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1838" w14:textId="20193160" w:rsidR="00DD44A9" w:rsidRDefault="00696949" w:rsidP="00623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RIETAVO</w:t>
      </w:r>
      <w:r w:rsidR="00DD44A9" w:rsidRPr="00DD44A9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</w:t>
      </w:r>
      <w:r w:rsidR="006249D9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Lauryno ivinskio gimnazijos</w:t>
      </w:r>
      <w:r w:rsidR="00DD44A9" w:rsidRPr="00DD44A9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LYGMENS ŠVIETIMO </w:t>
      </w:r>
      <w:r w:rsidR="00DD44A9" w:rsidRPr="00DD44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STEBĖSENOS RODIKLI</w:t>
      </w:r>
      <w:r w:rsidR="001C365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 2020 METAI</w:t>
      </w:r>
    </w:p>
    <w:p w14:paraId="1123C370" w14:textId="240D5B1C" w:rsidR="008C2A71" w:rsidRDefault="008C2A71" w:rsidP="00623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3119"/>
        <w:gridCol w:w="4535"/>
        <w:gridCol w:w="2694"/>
      </w:tblGrid>
      <w:tr w:rsidR="00DD44A9" w:rsidRPr="00DD44A9" w14:paraId="3B64E064" w14:textId="77777777" w:rsidTr="38A91F4D">
        <w:tc>
          <w:tcPr>
            <w:tcW w:w="993" w:type="dxa"/>
          </w:tcPr>
          <w:p w14:paraId="187CE57A" w14:textId="77777777"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lang w:eastAsia="lt-LT"/>
              </w:rPr>
              <w:t>Eil. Nr.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A7C3797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lang w:eastAsia="lt-LT"/>
              </w:rPr>
              <w:t>Rodiklis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6D4D28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lang w:eastAsia="lt-LT"/>
              </w:rPr>
              <w:t>Rodiklio paskirtis</w:t>
            </w:r>
          </w:p>
        </w:tc>
        <w:tc>
          <w:tcPr>
            <w:tcW w:w="4535" w:type="dxa"/>
          </w:tcPr>
          <w:p w14:paraId="2E35E54D" w14:textId="00ABF659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lang w:eastAsia="lt-LT"/>
              </w:rPr>
              <w:t>Rodikli</w:t>
            </w:r>
            <w:r w:rsidR="001C365B">
              <w:rPr>
                <w:rFonts w:ascii="Times New Roman" w:eastAsia="Times New Roman" w:hAnsi="Times New Roman" w:cs="Times New Roman"/>
                <w:b/>
                <w:lang w:eastAsia="lt-LT"/>
              </w:rPr>
              <w:t>s</w:t>
            </w:r>
          </w:p>
          <w:p w14:paraId="64AA98C8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</w:pPr>
          </w:p>
        </w:tc>
        <w:tc>
          <w:tcPr>
            <w:tcW w:w="2694" w:type="dxa"/>
          </w:tcPr>
          <w:p w14:paraId="7FB41A60" w14:textId="1DB2607A" w:rsidR="00DD44A9" w:rsidRPr="00DD44A9" w:rsidRDefault="001C365B" w:rsidP="00DD44A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Rodiklio fiksavimo data</w:t>
            </w:r>
          </w:p>
        </w:tc>
      </w:tr>
      <w:tr w:rsidR="00DD44A9" w:rsidRPr="00DD44A9" w14:paraId="3339F456" w14:textId="77777777" w:rsidTr="38A91F4D">
        <w:trPr>
          <w:trHeight w:val="203"/>
        </w:trPr>
        <w:tc>
          <w:tcPr>
            <w:tcW w:w="993" w:type="dxa"/>
          </w:tcPr>
          <w:p w14:paraId="28013E90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4678" w:type="dxa"/>
          </w:tcPr>
          <w:p w14:paraId="52C9D2CF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19" w:type="dxa"/>
          </w:tcPr>
          <w:p w14:paraId="23A92764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4535" w:type="dxa"/>
          </w:tcPr>
          <w:p w14:paraId="2B58F927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2694" w:type="dxa"/>
          </w:tcPr>
          <w:p w14:paraId="0F5B0E22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lt-LT"/>
              </w:rPr>
              <w:t>5</w:t>
            </w:r>
          </w:p>
        </w:tc>
      </w:tr>
      <w:tr w:rsidR="00DD44A9" w:rsidRPr="00DD44A9" w14:paraId="511C8B52" w14:textId="77777777" w:rsidTr="38A91F4D">
        <w:trPr>
          <w:trHeight w:val="346"/>
        </w:trPr>
        <w:tc>
          <w:tcPr>
            <w:tcW w:w="16019" w:type="dxa"/>
            <w:gridSpan w:val="5"/>
          </w:tcPr>
          <w:p w14:paraId="515F53BE" w14:textId="723EEECB" w:rsidR="00DD44A9" w:rsidRPr="003F5E66" w:rsidRDefault="00DD44A9" w:rsidP="003F5E66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caps/>
              </w:rPr>
            </w:pPr>
            <w:r w:rsidRPr="003F5E66">
              <w:rPr>
                <w:b/>
              </w:rPr>
              <w:t>ŠVIETIMO KONTEKSTO RODIKLIAI</w:t>
            </w:r>
          </w:p>
        </w:tc>
      </w:tr>
      <w:tr w:rsidR="00DD44A9" w:rsidRPr="00DD44A9" w14:paraId="2621C4EB" w14:textId="77777777" w:rsidTr="38A91F4D">
        <w:tc>
          <w:tcPr>
            <w:tcW w:w="16019" w:type="dxa"/>
            <w:gridSpan w:val="5"/>
          </w:tcPr>
          <w:p w14:paraId="4F19A6D3" w14:textId="4B4A551E" w:rsidR="00DD44A9" w:rsidRPr="00DD44A9" w:rsidRDefault="003F5E66" w:rsidP="003F5E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2.1. </w:t>
            </w:r>
            <w:r w:rsidR="00DD44A9" w:rsidRPr="00DD4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Švietimo aplinka</w:t>
            </w:r>
          </w:p>
        </w:tc>
      </w:tr>
      <w:tr w:rsidR="00631B3B" w:rsidRPr="00DD44A9" w14:paraId="68C2CB8C" w14:textId="77777777" w:rsidTr="38A91F4D">
        <w:tc>
          <w:tcPr>
            <w:tcW w:w="993" w:type="dxa"/>
          </w:tcPr>
          <w:p w14:paraId="4ABAD17F" w14:textId="6E16F03C" w:rsidR="00631B3B" w:rsidRPr="00631B3B" w:rsidRDefault="003F5E66" w:rsidP="00631B3B">
            <w:pPr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  <w:t>2</w:t>
            </w:r>
            <w:r w:rsidR="00631B3B" w:rsidRPr="00631B3B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  <w:t>.1.</w:t>
            </w:r>
            <w:r w:rsidR="006249D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  <w:t>1</w:t>
            </w:r>
            <w:r w:rsidR="00631B3B" w:rsidRPr="00631B3B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14:paraId="37AF0B7B" w14:textId="073495CB" w:rsidR="00631B3B" w:rsidRPr="00AE2E07" w:rsidRDefault="00631B3B" w:rsidP="00631B3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</w:tcPr>
          <w:p w14:paraId="418BFF0F" w14:textId="7F2505DD" w:rsidR="00631B3B" w:rsidRPr="00105757" w:rsidRDefault="00631B3B" w:rsidP="00F56E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lt-LT"/>
              </w:rPr>
            </w:pPr>
            <w:bookmarkStart w:id="0" w:name="_Hlk54251854"/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Vežamų į </w:t>
            </w:r>
            <w:r w:rsidR="0062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Gimnaziją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mokinių skaičius ir dalis (%)</w:t>
            </w:r>
            <w:r w:rsidR="00701A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lyginant su bendru mokinių skaičiumi</w:t>
            </w:r>
            <w:r w:rsidR="00600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bookmarkEnd w:id="0"/>
          </w:p>
        </w:tc>
        <w:tc>
          <w:tcPr>
            <w:tcW w:w="3119" w:type="dxa"/>
          </w:tcPr>
          <w:p w14:paraId="32C4CAAD" w14:textId="04BF47EC" w:rsidR="00631B3B" w:rsidRPr="00105757" w:rsidRDefault="00631B3B" w:rsidP="00631B3B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Į</w:t>
            </w:r>
            <w:r w:rsidR="00701A8C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vertinti švietimo prieinamumą,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paramos šeimoms mastą</w:t>
            </w:r>
          </w:p>
        </w:tc>
        <w:tc>
          <w:tcPr>
            <w:tcW w:w="4535" w:type="dxa"/>
          </w:tcPr>
          <w:p w14:paraId="5DE448CB" w14:textId="1B36B989" w:rsidR="001A58D6" w:rsidRDefault="00631B3B" w:rsidP="001A58D6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Vežamų mokinių skaičius </w:t>
            </w:r>
            <w:r w:rsidR="0060707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ir </w:t>
            </w:r>
            <w:r w:rsidR="00607079"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dalis (%)</w:t>
            </w:r>
          </w:p>
          <w:p w14:paraId="13546FFC" w14:textId="1D787D83" w:rsidR="001A58D6" w:rsidRPr="00AE2E07" w:rsidRDefault="001A58D6" w:rsidP="001A58D6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</w:p>
        </w:tc>
        <w:tc>
          <w:tcPr>
            <w:tcW w:w="2694" w:type="dxa"/>
          </w:tcPr>
          <w:p w14:paraId="519553F5" w14:textId="61AD1DD3" w:rsidR="00631B3B" w:rsidRPr="00105757" w:rsidRDefault="51347664" w:rsidP="38A91F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2020-10-01</w:t>
            </w:r>
          </w:p>
        </w:tc>
      </w:tr>
      <w:tr w:rsidR="00631B3B" w:rsidRPr="00DD44A9" w14:paraId="236D21FD" w14:textId="77777777" w:rsidTr="38A91F4D">
        <w:tc>
          <w:tcPr>
            <w:tcW w:w="993" w:type="dxa"/>
          </w:tcPr>
          <w:p w14:paraId="45F09BFD" w14:textId="21AEED41" w:rsidR="00631B3B" w:rsidRDefault="003F5E66" w:rsidP="00631B3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2</w:t>
            </w:r>
            <w:r w:rsidR="00631B3B" w:rsidRPr="00AE2E0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</w:t>
            </w:r>
            <w:r w:rsidR="006249D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2</w:t>
            </w:r>
            <w:r w:rsidR="00631B3B" w:rsidRPr="00AE2E0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</w:t>
            </w:r>
          </w:p>
          <w:p w14:paraId="1407A922" w14:textId="07633E6D" w:rsidR="00FF4D4C" w:rsidRPr="00DD44A9" w:rsidRDefault="00FF4D4C" w:rsidP="00631B3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04F026B7" w14:textId="5D86E5B2" w:rsidR="00631B3B" w:rsidRPr="006833A5" w:rsidRDefault="00631B3B" w:rsidP="00F56E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1" w:name="_Hlk23856262"/>
            <w:r w:rsidRPr="00683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Nemokamai maitinamų </w:t>
            </w:r>
            <w:r w:rsidR="004F45CA" w:rsidRPr="00683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2–12 klasių </w:t>
            </w:r>
            <w:r w:rsidRPr="00683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mokinių </w:t>
            </w:r>
            <w:r w:rsidR="005B4231" w:rsidRPr="00683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skaičius </w:t>
            </w:r>
            <w:r w:rsidRPr="00683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ir dalis (%)</w:t>
            </w:r>
            <w:r w:rsidR="00701A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683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lyginant su bendru besimokančiųjų skaičiumi </w:t>
            </w:r>
            <w:bookmarkEnd w:id="1"/>
          </w:p>
        </w:tc>
        <w:tc>
          <w:tcPr>
            <w:tcW w:w="3119" w:type="dxa"/>
          </w:tcPr>
          <w:p w14:paraId="0C09F826" w14:textId="2751521B" w:rsidR="00631B3B" w:rsidRPr="006833A5" w:rsidRDefault="00631B3B" w:rsidP="00631B3B">
            <w:pP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lang w:eastAsia="lt-LT"/>
              </w:rPr>
            </w:pPr>
            <w:r w:rsidRPr="006833A5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Nustatyti valstybės paramos socialin</w:t>
            </w:r>
            <w:r w:rsidR="00C02E0F" w:rsidRPr="006833A5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ę</w:t>
            </w:r>
            <w:r w:rsidRPr="006833A5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rizik</w:t>
            </w:r>
            <w:r w:rsidR="00C02E0F" w:rsidRPr="006833A5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ą patiriančioms</w:t>
            </w:r>
            <w:r w:rsidRPr="006833A5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</w:t>
            </w:r>
            <w:r w:rsidR="00C02E0F" w:rsidRPr="006833A5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ir </w:t>
            </w:r>
            <w:r w:rsidRPr="006833A5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kitoms šeimoms mastą</w:t>
            </w:r>
          </w:p>
        </w:tc>
        <w:tc>
          <w:tcPr>
            <w:tcW w:w="4535" w:type="dxa"/>
          </w:tcPr>
          <w:p w14:paraId="75819016" w14:textId="1B26D840" w:rsidR="00631B3B" w:rsidRPr="006833A5" w:rsidRDefault="004F45CA" w:rsidP="00631B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3A5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Bendras 2</w:t>
            </w:r>
            <w:r w:rsidR="00990F7D" w:rsidRPr="006833A5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–</w:t>
            </w:r>
            <w:r w:rsidR="00631B3B" w:rsidRPr="006833A5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 klasių mokinių skaičius</w:t>
            </w:r>
            <w:r w:rsidR="00631B3B" w:rsidRPr="00683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1A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681845F" w14:textId="369E2CF4" w:rsidR="006833A5" w:rsidRPr="006833A5" w:rsidRDefault="00631B3B" w:rsidP="00631B3B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6833A5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Gaunančių nemokamą maitinamą</w:t>
            </w:r>
            <w:r w:rsidR="006833A5" w:rsidRPr="006833A5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</w:t>
            </w:r>
            <w:r w:rsidRPr="006833A5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skaičius </w:t>
            </w:r>
            <w:r w:rsidR="00321B4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ir </w:t>
            </w:r>
            <w:r w:rsidR="00321B49" w:rsidRPr="006833A5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dalis (%)</w:t>
            </w:r>
          </w:p>
        </w:tc>
        <w:tc>
          <w:tcPr>
            <w:tcW w:w="2694" w:type="dxa"/>
          </w:tcPr>
          <w:p w14:paraId="29C270C6" w14:textId="20478D60" w:rsidR="00631B3B" w:rsidRPr="00696949" w:rsidRDefault="3D5A1FA1" w:rsidP="38A91F4D">
            <w:pPr>
              <w:spacing w:line="259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2020-10-01</w:t>
            </w:r>
          </w:p>
        </w:tc>
      </w:tr>
      <w:tr w:rsidR="00631B3B" w:rsidRPr="00DD44A9" w14:paraId="03A3E05F" w14:textId="77777777" w:rsidTr="38A91F4D">
        <w:tc>
          <w:tcPr>
            <w:tcW w:w="993" w:type="dxa"/>
          </w:tcPr>
          <w:p w14:paraId="01FE5024" w14:textId="3328BC31" w:rsidR="00631B3B" w:rsidRDefault="00C61818" w:rsidP="00631B3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2</w:t>
            </w:r>
            <w:r w:rsidR="00631B3B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</w:t>
            </w:r>
            <w:r w:rsidR="006249D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631B3B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</w:t>
            </w:r>
          </w:p>
          <w:p w14:paraId="5E8B87BA" w14:textId="6D900004" w:rsidR="00CF0DD3" w:rsidRPr="00DD44A9" w:rsidRDefault="00CF0DD3" w:rsidP="00631B3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29E2D0ED" w14:textId="18898C25" w:rsidR="00631B3B" w:rsidRPr="00DD44A9" w:rsidRDefault="00DB69B8" w:rsidP="006969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2" w:name="_Hlk2385637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Mokinių, grįžusių mokytis į </w:t>
            </w:r>
            <w:r w:rsidR="0062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Gimnaziją </w:t>
            </w:r>
            <w:r w:rsidR="00631B3B"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iš užsienio, skaičius ir dalis (%)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00631B3B"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lyginant su bendru mokinių  skaičiumi</w:t>
            </w:r>
            <w:bookmarkEnd w:id="2"/>
            <w:r w:rsidR="00321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9" w:type="dxa"/>
          </w:tcPr>
          <w:p w14:paraId="7D75CC37" w14:textId="6D62D49C" w:rsidR="00631B3B" w:rsidRPr="00DD44A9" w:rsidRDefault="00631B3B" w:rsidP="00696949">
            <w:pP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Prognozuoti grįžusių iš užsienio vaikų mokymo(-</w:t>
            </w:r>
            <w:proofErr w:type="spellStart"/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si</w:t>
            </w:r>
            <w:proofErr w:type="spellEnd"/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) poreikius</w:t>
            </w:r>
          </w:p>
        </w:tc>
        <w:tc>
          <w:tcPr>
            <w:tcW w:w="4535" w:type="dxa"/>
          </w:tcPr>
          <w:p w14:paraId="46606B83" w14:textId="73B9ADDA" w:rsidR="00631B3B" w:rsidRPr="00645F78" w:rsidRDefault="00631B3B" w:rsidP="00696949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Mokinių, grįžusių mokytis į</w:t>
            </w:r>
            <w:r w:rsidR="0069694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</w:t>
            </w:r>
            <w:r w:rsidR="006249D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Gimnaziją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iš užsienio, skaičius</w:t>
            </w:r>
            <w:r w:rsidR="00645F78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ir </w:t>
            </w:r>
            <w:r w:rsidR="00645F78"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dalis (%)</w:t>
            </w:r>
          </w:p>
        </w:tc>
        <w:tc>
          <w:tcPr>
            <w:tcW w:w="2694" w:type="dxa"/>
          </w:tcPr>
          <w:p w14:paraId="0F9C8B97" w14:textId="1F2F38CD" w:rsidR="00631B3B" w:rsidRPr="00DD44A9" w:rsidRDefault="0EDCF7F8" w:rsidP="38A91F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2020-10-01</w:t>
            </w:r>
          </w:p>
        </w:tc>
      </w:tr>
      <w:tr w:rsidR="00631B3B" w:rsidRPr="00DD44A9" w14:paraId="6DC23496" w14:textId="77777777" w:rsidTr="38A91F4D">
        <w:tc>
          <w:tcPr>
            <w:tcW w:w="16019" w:type="dxa"/>
            <w:gridSpan w:val="5"/>
          </w:tcPr>
          <w:p w14:paraId="40E35F0C" w14:textId="429E1EE3" w:rsidR="00631B3B" w:rsidRPr="00540C38" w:rsidRDefault="00631B3B" w:rsidP="00540C38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caps/>
              </w:rPr>
            </w:pPr>
            <w:r w:rsidRPr="00540C38">
              <w:rPr>
                <w:b/>
                <w:caps/>
              </w:rPr>
              <w:t>INDĖLIO Į ŠVIETIMĄ RODIKLIAI</w:t>
            </w:r>
          </w:p>
        </w:tc>
      </w:tr>
      <w:tr w:rsidR="00631B3B" w:rsidRPr="00DD44A9" w14:paraId="118D6C73" w14:textId="77777777" w:rsidTr="38A91F4D">
        <w:trPr>
          <w:trHeight w:val="47"/>
        </w:trPr>
        <w:tc>
          <w:tcPr>
            <w:tcW w:w="16019" w:type="dxa"/>
            <w:gridSpan w:val="5"/>
          </w:tcPr>
          <w:p w14:paraId="4E68478B" w14:textId="56B72737" w:rsidR="00631B3B" w:rsidRPr="00540C38" w:rsidRDefault="00540C38" w:rsidP="00540C38">
            <w:pPr>
              <w:pStyle w:val="Sraopastraipa"/>
              <w:numPr>
                <w:ilvl w:val="1"/>
                <w:numId w:val="5"/>
              </w:numPr>
              <w:jc w:val="center"/>
              <w:rPr>
                <w:b/>
                <w:caps/>
              </w:rPr>
            </w:pPr>
            <w:r>
              <w:rPr>
                <w:b/>
                <w:color w:val="000000"/>
              </w:rPr>
              <w:t xml:space="preserve"> </w:t>
            </w:r>
            <w:r w:rsidR="00631B3B" w:rsidRPr="00540C38">
              <w:rPr>
                <w:b/>
                <w:color w:val="000000"/>
              </w:rPr>
              <w:t>Besimokančiųjų charakteristika</w:t>
            </w:r>
          </w:p>
        </w:tc>
      </w:tr>
      <w:tr w:rsidR="00631B3B" w:rsidRPr="00DD44A9" w14:paraId="4B2E2719" w14:textId="77777777" w:rsidTr="38A91F4D">
        <w:tc>
          <w:tcPr>
            <w:tcW w:w="993" w:type="dxa"/>
          </w:tcPr>
          <w:p w14:paraId="00D7020E" w14:textId="53A81D79" w:rsidR="00631B3B" w:rsidRPr="00DD44A9" w:rsidRDefault="00140366" w:rsidP="00631B3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631B3B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</w:t>
            </w:r>
            <w:r w:rsidR="003D40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1</w:t>
            </w:r>
            <w:r w:rsidR="00631B3B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</w:t>
            </w:r>
          </w:p>
          <w:p w14:paraId="537690FA" w14:textId="485D9A41" w:rsidR="00631B3B" w:rsidRPr="00DD44A9" w:rsidRDefault="00631B3B" w:rsidP="00631B3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06A4A203" w14:textId="48A3378F" w:rsidR="00631B3B" w:rsidRPr="00DD44A9" w:rsidRDefault="006249D9" w:rsidP="006969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3" w:name="_Hlk23856963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Gimnazijoje </w:t>
            </w:r>
            <w:r w:rsidR="00990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ugdomų 1–</w:t>
            </w:r>
            <w:r w:rsidR="00631B3B"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 klasių mokinių ir priešmo</w:t>
            </w:r>
            <w:r w:rsidR="00DB6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kyklinio amžiaus vaikų skaičius</w:t>
            </w:r>
            <w:r w:rsidR="00631B3B"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bookmarkEnd w:id="3"/>
          </w:p>
        </w:tc>
        <w:tc>
          <w:tcPr>
            <w:tcW w:w="3119" w:type="dxa"/>
          </w:tcPr>
          <w:p w14:paraId="74E80E33" w14:textId="4C3CB0BA" w:rsidR="00631B3B" w:rsidRPr="00DD44A9" w:rsidRDefault="00631B3B" w:rsidP="00631B3B">
            <w:pP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Prognozuoti </w:t>
            </w:r>
            <w:r w:rsidR="006249D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Gimnazijos ugdytinių skaičiaus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kaitą ir tendencijas</w:t>
            </w:r>
          </w:p>
        </w:tc>
        <w:tc>
          <w:tcPr>
            <w:tcW w:w="4535" w:type="dxa"/>
          </w:tcPr>
          <w:p w14:paraId="35DD8707" w14:textId="4ED4E0AA" w:rsidR="009628FA" w:rsidRPr="00DD44A9" w:rsidRDefault="00990F7D" w:rsidP="00631B3B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Ugdomų 1–</w:t>
            </w:r>
            <w:r w:rsidR="00631B3B"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 klasių mokinių skaičius</w:t>
            </w:r>
            <w:r w:rsidR="009628FA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602</w:t>
            </w:r>
          </w:p>
          <w:p w14:paraId="0FA653D3" w14:textId="56FCC538" w:rsidR="00631B3B" w:rsidRPr="00DD44A9" w:rsidRDefault="00631B3B" w:rsidP="00631B3B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Priešmokyklinio amžiaus vaikų skaičius </w:t>
            </w:r>
            <w:r w:rsidR="009628FA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24</w:t>
            </w:r>
          </w:p>
          <w:p w14:paraId="24D0884B" w14:textId="3CC37590" w:rsidR="00631B3B" w:rsidRPr="00A17EA5" w:rsidRDefault="00631B3B" w:rsidP="00631B3B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</w:p>
        </w:tc>
        <w:tc>
          <w:tcPr>
            <w:tcW w:w="2694" w:type="dxa"/>
          </w:tcPr>
          <w:p w14:paraId="56105232" w14:textId="455295FB" w:rsidR="00631B3B" w:rsidRPr="00DD44A9" w:rsidRDefault="001C365B" w:rsidP="00631B3B">
            <w:pP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2020-10-01</w:t>
            </w:r>
          </w:p>
        </w:tc>
      </w:tr>
      <w:tr w:rsidR="00631B3B" w:rsidRPr="00DD44A9" w14:paraId="6C494161" w14:textId="77777777" w:rsidTr="38A91F4D">
        <w:tc>
          <w:tcPr>
            <w:tcW w:w="993" w:type="dxa"/>
          </w:tcPr>
          <w:p w14:paraId="449EC93E" w14:textId="24AB0EE3" w:rsidR="00631B3B" w:rsidRPr="00DD44A9" w:rsidRDefault="00140366" w:rsidP="00631B3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631B3B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</w:t>
            </w:r>
            <w:r w:rsidR="003D40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2</w:t>
            </w:r>
            <w:r w:rsidR="00631B3B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 xml:space="preserve">. </w:t>
            </w:r>
          </w:p>
          <w:p w14:paraId="1A9B1D3A" w14:textId="205168C7" w:rsidR="00631B3B" w:rsidRPr="00DD44A9" w:rsidRDefault="00631B3B" w:rsidP="00631B3B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4BBCFB68" w14:textId="6F0E7C2A" w:rsidR="00631B3B" w:rsidRPr="00DD44A9" w:rsidRDefault="00DB69B8" w:rsidP="00A17E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4" w:name="_Hlk23857027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Mokinių, besimokančių </w:t>
            </w:r>
            <w:r w:rsidR="0062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Gimnazijoje </w:t>
            </w:r>
            <w:r w:rsidR="00631B3B"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pagal pradinio, pagrindinio ir vidurinio ugdymo programas, skaičius </w:t>
            </w:r>
            <w:bookmarkEnd w:id="4"/>
          </w:p>
        </w:tc>
        <w:tc>
          <w:tcPr>
            <w:tcW w:w="3119" w:type="dxa"/>
          </w:tcPr>
          <w:p w14:paraId="2C05AD9C" w14:textId="5B06376F" w:rsidR="00631B3B" w:rsidRPr="00DD44A9" w:rsidRDefault="00631B3B" w:rsidP="00631B3B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Prognozuoti </w:t>
            </w:r>
            <w:r w:rsidR="006249D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Gimnazijos mokinių skaičiaus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pokyčius</w:t>
            </w:r>
          </w:p>
        </w:tc>
        <w:tc>
          <w:tcPr>
            <w:tcW w:w="4535" w:type="dxa"/>
          </w:tcPr>
          <w:p w14:paraId="4991D301" w14:textId="0DAD1F92" w:rsidR="00631B3B" w:rsidRDefault="00631B3B" w:rsidP="00631B3B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Mokinių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skaičius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, besimokančių pagal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:</w:t>
            </w:r>
          </w:p>
          <w:p w14:paraId="43759F23" w14:textId="1C35ACFA" w:rsidR="00631B3B" w:rsidRDefault="0096529F" w:rsidP="00631B3B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-</w:t>
            </w:r>
            <w:r w:rsidR="00631B3B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p</w:t>
            </w:r>
            <w:r w:rsidR="00631B3B"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radinio</w:t>
            </w:r>
            <w:r w:rsidR="00631B3B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</w:t>
            </w:r>
            <w:r w:rsidR="00631B3B"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ugdymo program</w:t>
            </w:r>
            <w:r w:rsidR="00631B3B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ą</w:t>
            </w:r>
            <w:r w:rsidR="009628FA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215</w:t>
            </w:r>
          </w:p>
          <w:p w14:paraId="0EBCAB5D" w14:textId="7C35DFC5" w:rsidR="00631B3B" w:rsidRDefault="0096529F" w:rsidP="00631B3B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-</w:t>
            </w:r>
            <w:r w:rsidR="00631B3B"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pagrindinio ugdymo program</w:t>
            </w:r>
            <w:r w:rsidR="00631B3B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ą</w:t>
            </w:r>
            <w:r w:rsidR="009628FA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</w:t>
            </w:r>
            <w:r w:rsidR="007A64AE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304</w:t>
            </w:r>
          </w:p>
          <w:p w14:paraId="26FD34D9" w14:textId="38044E3C" w:rsidR="00631B3B" w:rsidRPr="00DD44A9" w:rsidRDefault="0096529F" w:rsidP="00631B3B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-</w:t>
            </w:r>
            <w:r w:rsidR="00631B3B"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vidurinio ugdymo program</w:t>
            </w:r>
            <w:r w:rsidR="00631B3B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ą</w:t>
            </w:r>
            <w:r w:rsidR="009628FA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83</w:t>
            </w:r>
          </w:p>
        </w:tc>
        <w:tc>
          <w:tcPr>
            <w:tcW w:w="2694" w:type="dxa"/>
          </w:tcPr>
          <w:p w14:paraId="0CC7E92E" w14:textId="30CE0334" w:rsidR="00631B3B" w:rsidRPr="00DD44A9" w:rsidRDefault="001C365B" w:rsidP="00631B3B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2020-10-01</w:t>
            </w:r>
          </w:p>
        </w:tc>
      </w:tr>
      <w:tr w:rsidR="0001482A" w:rsidRPr="00DD44A9" w14:paraId="244B444F" w14:textId="77777777" w:rsidTr="38A91F4D">
        <w:tc>
          <w:tcPr>
            <w:tcW w:w="993" w:type="dxa"/>
          </w:tcPr>
          <w:p w14:paraId="513C10D9" w14:textId="5BCDE199" w:rsidR="0001482A" w:rsidRDefault="00140366" w:rsidP="0001482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01482A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</w:t>
            </w:r>
            <w:r w:rsidR="000148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01482A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</w:t>
            </w:r>
          </w:p>
          <w:p w14:paraId="2D6DCC4E" w14:textId="5EE46402" w:rsidR="001E22FB" w:rsidRPr="00DD44A9" w:rsidRDefault="001E22FB" w:rsidP="0001482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68439517" w14:textId="503B03F7" w:rsidR="0001482A" w:rsidRPr="00DD44A9" w:rsidRDefault="0001482A" w:rsidP="00A17E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5" w:name="_Hlk23861787"/>
            <w:r w:rsidRPr="00DD44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lt-LT"/>
              </w:rPr>
              <w:t xml:space="preserve">Savivaldybės formalųjį švietimą papildančio ugdymo mokyklas lankančių vaikų skaičius ir dalis 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(%)</w:t>
            </w:r>
            <w:r w:rsidR="00DB6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lyginant su bendru besimokančiųjų  skaičiumi</w:t>
            </w:r>
            <w:bookmarkEnd w:id="5"/>
            <w:r w:rsidR="00321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9" w:type="dxa"/>
          </w:tcPr>
          <w:p w14:paraId="03BB7B83" w14:textId="6E2D6764" w:rsidR="0001482A" w:rsidRPr="00DD44A9" w:rsidRDefault="0001482A" w:rsidP="0001482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Atskleisti, kaip užtikrinamas neformaliojo švietimo prieinamumas, mokinių dalyvavimo 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lt-LT"/>
              </w:rPr>
              <w:t>formalųjį švietimą papildančio ugdymo mokyklose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mastą </w:t>
            </w:r>
          </w:p>
        </w:tc>
        <w:tc>
          <w:tcPr>
            <w:tcW w:w="4535" w:type="dxa"/>
          </w:tcPr>
          <w:p w14:paraId="38FCB2EB" w14:textId="10930183" w:rsidR="00C52F28" w:rsidRDefault="00C52F28" w:rsidP="000148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52F2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lt-LT"/>
              </w:rPr>
              <w:t xml:space="preserve">Savivaldybės formalųjį švietimą papildančio ugdymo mokyklas lankančių vaikų skaičius ir dalis </w:t>
            </w:r>
            <w:r w:rsidRPr="00C52F28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(%)</w:t>
            </w:r>
            <w:r w:rsidR="00B51C5A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.</w:t>
            </w:r>
            <w:r w:rsidR="5FCB2C0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- </w:t>
            </w:r>
            <w:r w:rsidR="5FCB2C01" w:rsidRPr="7F79CB13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136 (22%)</w:t>
            </w:r>
          </w:p>
          <w:p w14:paraId="4A7DF022" w14:textId="45ABCBA7" w:rsidR="0001482A" w:rsidRPr="00DD44A9" w:rsidRDefault="0001482A" w:rsidP="0001482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</w:p>
        </w:tc>
        <w:tc>
          <w:tcPr>
            <w:tcW w:w="2694" w:type="dxa"/>
          </w:tcPr>
          <w:p w14:paraId="5C72343F" w14:textId="2922E4AB" w:rsidR="0001482A" w:rsidRPr="001C365B" w:rsidRDefault="001C365B" w:rsidP="38A91F4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2020-10-01</w:t>
            </w:r>
          </w:p>
        </w:tc>
      </w:tr>
      <w:tr w:rsidR="0001482A" w:rsidRPr="00DD44A9" w14:paraId="684EB890" w14:textId="77777777" w:rsidTr="38A91F4D">
        <w:tc>
          <w:tcPr>
            <w:tcW w:w="993" w:type="dxa"/>
          </w:tcPr>
          <w:p w14:paraId="305D59B0" w14:textId="773DCE04" w:rsidR="0001482A" w:rsidRDefault="00140366" w:rsidP="0001482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01482A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</w:t>
            </w:r>
            <w:r w:rsidR="006A602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4</w:t>
            </w:r>
            <w:r w:rsidR="0001482A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</w:t>
            </w:r>
          </w:p>
          <w:p w14:paraId="6CA54A51" w14:textId="22ECF119" w:rsidR="00E53094" w:rsidRPr="00DD44A9" w:rsidRDefault="00E53094" w:rsidP="0001482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1C210328" w14:textId="3838BE15" w:rsidR="0001482A" w:rsidRPr="00DD44A9" w:rsidRDefault="0001482A" w:rsidP="00A17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6" w:name="_Hlk23857434"/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Integruotai ugdomų specialiųjų ugdymosi poreikių turinčių vaikų ir </w:t>
            </w:r>
            <w:r w:rsidR="00DB6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jaunuolių iki 21 metų skaičius </w:t>
            </w:r>
            <w:r w:rsidR="009E4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Gimnazijoje 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ir dalis (%)</w:t>
            </w:r>
            <w:r w:rsidR="00DB6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lyginant su bendru besimokančiųjų </w:t>
            </w:r>
            <w:r w:rsidRPr="00DD44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skaičiumi </w:t>
            </w:r>
            <w:bookmarkEnd w:id="6"/>
          </w:p>
        </w:tc>
        <w:tc>
          <w:tcPr>
            <w:tcW w:w="3119" w:type="dxa"/>
          </w:tcPr>
          <w:p w14:paraId="3982E794" w14:textId="2128529B" w:rsidR="0001482A" w:rsidRPr="00DD44A9" w:rsidRDefault="00DB69B8" w:rsidP="0001482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Parodyti bendrą </w:t>
            </w:r>
            <w:r w:rsidR="009E4FC8">
              <w:rPr>
                <w:rFonts w:ascii="Times New Roman" w:eastAsia="Times New Roman" w:hAnsi="Times New Roman" w:cs="Times New Roman"/>
                <w:lang w:eastAsia="lt-LT"/>
              </w:rPr>
              <w:t>Gimnazijoje</w:t>
            </w:r>
            <w:r w:rsidR="0001482A" w:rsidRPr="00DD44A9">
              <w:rPr>
                <w:rFonts w:ascii="Times New Roman" w:eastAsia="Times New Roman" w:hAnsi="Times New Roman" w:cs="Times New Roman"/>
                <w:lang w:eastAsia="lt-LT"/>
              </w:rPr>
              <w:t xml:space="preserve"> specialiųjų ugdymosi poreikių turinčių besimokančiųjų skaičių, </w:t>
            </w:r>
            <w:r w:rsidR="0001482A"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švietimo prieinamumo užtikrinimo laipsnį šiems asmenims</w:t>
            </w:r>
            <w:r w:rsidR="0001482A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, </w:t>
            </w:r>
            <w:r w:rsidR="0001482A"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sudaryti sąlygas jų socialinei integracijai</w:t>
            </w:r>
            <w:r w:rsidR="0001482A" w:rsidRPr="00DD44A9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4535" w:type="dxa"/>
          </w:tcPr>
          <w:p w14:paraId="70C565CC" w14:textId="1C84CB3B" w:rsidR="00E53094" w:rsidRDefault="0001482A" w:rsidP="00E53094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Integruotai ugdomų specialiųjų ugdymosi poreikių turinčių vaikų ir jaunuolių iki 21 metų skaičius </w:t>
            </w:r>
            <w:r w:rsidR="006A6023">
              <w:rPr>
                <w:rFonts w:ascii="Times New Roman" w:eastAsia="Times New Roman" w:hAnsi="Times New Roman" w:cs="Times New Roman"/>
                <w:lang w:eastAsia="lt-LT"/>
              </w:rPr>
              <w:t>Gimnazijoje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ir dalis (%)</w:t>
            </w:r>
            <w:r w:rsidR="00DB69B8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.</w:t>
            </w:r>
          </w:p>
          <w:p w14:paraId="149455C1" w14:textId="445BF87A" w:rsidR="0001482A" w:rsidRPr="00DD44A9" w:rsidRDefault="475BCB30" w:rsidP="4132DC5D">
            <w:pPr>
              <w:rPr>
                <w:rFonts w:ascii="Times New Roman" w:eastAsia="Times New Roman" w:hAnsi="Times New Roman" w:cs="Times New Roman"/>
                <w:b/>
                <w:bCs/>
                <w:caps/>
                <w:lang w:eastAsia="lt-LT"/>
              </w:rPr>
            </w:pPr>
            <w:r w:rsidRPr="4132DC5D">
              <w:rPr>
                <w:rFonts w:ascii="Times New Roman" w:eastAsia="Times New Roman" w:hAnsi="Times New Roman" w:cs="Times New Roman"/>
                <w:caps/>
                <w:lang w:eastAsia="lt-LT"/>
              </w:rPr>
              <w:t>50 (8%)</w:t>
            </w:r>
          </w:p>
        </w:tc>
        <w:tc>
          <w:tcPr>
            <w:tcW w:w="2694" w:type="dxa"/>
          </w:tcPr>
          <w:p w14:paraId="3F52D8AA" w14:textId="5545B14B" w:rsidR="0001482A" w:rsidRPr="00DD44A9" w:rsidRDefault="001C365B" w:rsidP="0001482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2020-10-01</w:t>
            </w:r>
          </w:p>
        </w:tc>
      </w:tr>
      <w:tr w:rsidR="0001482A" w:rsidRPr="00DD44A9" w14:paraId="73F2A3C7" w14:textId="77777777" w:rsidTr="38A91F4D">
        <w:tc>
          <w:tcPr>
            <w:tcW w:w="993" w:type="dxa"/>
          </w:tcPr>
          <w:p w14:paraId="2679DA44" w14:textId="64610942" w:rsidR="0001482A" w:rsidRDefault="00140366" w:rsidP="0001482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lastRenderedPageBreak/>
              <w:t>3</w:t>
            </w:r>
            <w:r w:rsidR="000148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</w:t>
            </w:r>
            <w:r w:rsidR="006A602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5</w:t>
            </w:r>
            <w:r w:rsidR="000148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</w:t>
            </w:r>
          </w:p>
          <w:p w14:paraId="2F0B5F1B" w14:textId="76EA0639" w:rsidR="004544AF" w:rsidRPr="00DD44A9" w:rsidRDefault="004544AF" w:rsidP="0001482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624C4CC6" w14:textId="0D6F78E6" w:rsidR="0001482A" w:rsidRPr="00DD44A9" w:rsidRDefault="0001482A" w:rsidP="00A17E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7" w:name="_Hlk23857487"/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Mokinių, kuriems skirtos vaiko minimalios/vidutinės </w:t>
            </w:r>
            <w:r w:rsidR="00DB6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priežiūros priemonės, skaičius</w:t>
            </w:r>
            <w:bookmarkEnd w:id="7"/>
            <w:r w:rsidR="00E53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9" w:type="dxa"/>
          </w:tcPr>
          <w:p w14:paraId="242A2A16" w14:textId="77777777" w:rsidR="0001482A" w:rsidRPr="00DD44A9" w:rsidRDefault="0001482A" w:rsidP="0001482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Atskleisti, kokiai mokinių daliai buvo taikyta prevencinė veikla, lyginant su visais besimokančiaisiais</w:t>
            </w:r>
          </w:p>
        </w:tc>
        <w:tc>
          <w:tcPr>
            <w:tcW w:w="4535" w:type="dxa"/>
          </w:tcPr>
          <w:p w14:paraId="315A6B6A" w14:textId="02B19686" w:rsidR="0001482A" w:rsidRPr="00DD44A9" w:rsidRDefault="0001482A" w:rsidP="0001482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4132DC5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Mokinių, kuriems skirtos minimalios priežiūros  priemonės, skaičius</w:t>
            </w:r>
            <w:r w:rsidR="7B27B24B" w:rsidRPr="4132DC5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0</w:t>
            </w:r>
          </w:p>
          <w:p w14:paraId="74D792F4" w14:textId="4DEE6CBE" w:rsidR="0001482A" w:rsidRPr="00DD44A9" w:rsidRDefault="0001482A" w:rsidP="0001482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4132DC5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Mokinių, kuriems skirtos vidutinės priežiūros  priemonės, skaičius</w:t>
            </w:r>
            <w:r w:rsidR="1297AE9A" w:rsidRPr="4132DC5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0</w:t>
            </w:r>
          </w:p>
        </w:tc>
        <w:tc>
          <w:tcPr>
            <w:tcW w:w="2694" w:type="dxa"/>
          </w:tcPr>
          <w:p w14:paraId="28202330" w14:textId="2748BEFA" w:rsidR="0001482A" w:rsidRPr="00DD44A9" w:rsidRDefault="085084CD" w:rsidP="24F2FF81">
            <w:pPr>
              <w:spacing w:line="259" w:lineRule="auto"/>
            </w:pP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2020-01-31</w:t>
            </w:r>
          </w:p>
        </w:tc>
      </w:tr>
      <w:tr w:rsidR="0001482A" w:rsidRPr="00DD44A9" w14:paraId="1CE42833" w14:textId="77777777" w:rsidTr="38A91F4D">
        <w:tc>
          <w:tcPr>
            <w:tcW w:w="16019" w:type="dxa"/>
            <w:gridSpan w:val="5"/>
          </w:tcPr>
          <w:p w14:paraId="3E82041A" w14:textId="53F6F775" w:rsidR="0001482A" w:rsidRPr="00140366" w:rsidRDefault="00140366" w:rsidP="00140366">
            <w:pPr>
              <w:pStyle w:val="Sraopastraipa"/>
              <w:numPr>
                <w:ilvl w:val="1"/>
                <w:numId w:val="5"/>
              </w:numPr>
              <w:tabs>
                <w:tab w:val="center" w:pos="7573"/>
                <w:tab w:val="left" w:pos="11324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 </w:t>
            </w:r>
            <w:r w:rsidR="0001482A" w:rsidRPr="00140366">
              <w:rPr>
                <w:b/>
              </w:rPr>
              <w:t>Personalo</w:t>
            </w:r>
            <w:r w:rsidR="0001482A" w:rsidRPr="00140366">
              <w:rPr>
                <w:color w:val="000000"/>
              </w:rPr>
              <w:t xml:space="preserve"> </w:t>
            </w:r>
            <w:r w:rsidR="0001482A" w:rsidRPr="00140366">
              <w:rPr>
                <w:b/>
                <w:color w:val="000000"/>
              </w:rPr>
              <w:t>charakteristika</w:t>
            </w:r>
          </w:p>
        </w:tc>
      </w:tr>
      <w:tr w:rsidR="00A2576A" w:rsidRPr="00DD44A9" w14:paraId="5BD85300" w14:textId="77777777" w:rsidTr="38A91F4D">
        <w:tc>
          <w:tcPr>
            <w:tcW w:w="993" w:type="dxa"/>
          </w:tcPr>
          <w:p w14:paraId="66D57968" w14:textId="455068D8" w:rsidR="00A2576A" w:rsidRDefault="00F520AD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A2576A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.2.1.</w:t>
            </w:r>
          </w:p>
          <w:p w14:paraId="42EB7262" w14:textId="74CEB34F" w:rsidR="00A2576A" w:rsidRPr="00DD44A9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5D8FF62A" w14:textId="0EB9F3D8" w:rsidR="00A2576A" w:rsidRPr="00DD44A9" w:rsidRDefault="006A6023" w:rsidP="00560F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8" w:name="_Hlk23857862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Gimnazijoje dirbančių</w:t>
            </w:r>
            <w:r w:rsidR="00A2576A"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mokytojų ir </w:t>
            </w:r>
            <w:r w:rsidR="00A2576A" w:rsidRPr="00DD44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kitų pedagoginių darbuotojų, skaičius</w:t>
            </w:r>
            <w:bookmarkEnd w:id="8"/>
            <w:r w:rsidR="00A257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9" w:type="dxa"/>
          </w:tcPr>
          <w:p w14:paraId="76E39706" w14:textId="25A54480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Vertinti ir prognozuoti </w:t>
            </w:r>
            <w:r w:rsidR="006A6023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pedagogų p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oreikį ir kaitą</w:t>
            </w:r>
          </w:p>
        </w:tc>
        <w:tc>
          <w:tcPr>
            <w:tcW w:w="4535" w:type="dxa"/>
          </w:tcPr>
          <w:p w14:paraId="1425C55B" w14:textId="7CEC0A83" w:rsidR="00A2576A" w:rsidRPr="00DD44A9" w:rsidRDefault="006A6023" w:rsidP="00A2576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lt-LT"/>
              </w:rPr>
              <w:t>M</w:t>
            </w:r>
            <w:r w:rsidR="00A2576A" w:rsidRPr="00DD44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lt-LT"/>
              </w:rPr>
              <w:t>okytojų skaičius</w:t>
            </w:r>
            <w:r w:rsidR="007A64A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lt-LT"/>
              </w:rPr>
              <w:t xml:space="preserve">   46</w:t>
            </w:r>
          </w:p>
          <w:p w14:paraId="0810F76C" w14:textId="25EF8EF5" w:rsidR="00A2576A" w:rsidRPr="00DD44A9" w:rsidRDefault="00A2576A" w:rsidP="24F2FF81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Kitų pedagoginių darbuotojų skaičius</w:t>
            </w:r>
            <w:r w:rsidR="007A64AE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  </w:t>
            </w:r>
            <w:r w:rsidR="7509DA41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9</w:t>
            </w:r>
          </w:p>
          <w:p w14:paraId="64912D42" w14:textId="731FA69C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</w:tcPr>
          <w:p w14:paraId="0E1BCEC7" w14:textId="50017210" w:rsidR="00A2576A" w:rsidRPr="00DD44A9" w:rsidRDefault="007A64AE" w:rsidP="00A2576A">
            <w:pP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2020-12-31</w:t>
            </w:r>
          </w:p>
        </w:tc>
      </w:tr>
      <w:tr w:rsidR="00A2576A" w:rsidRPr="00DD44A9" w14:paraId="247AD007" w14:textId="77777777" w:rsidTr="38A91F4D">
        <w:tc>
          <w:tcPr>
            <w:tcW w:w="993" w:type="dxa"/>
          </w:tcPr>
          <w:p w14:paraId="4CCCCEF5" w14:textId="665ABB1D" w:rsidR="00A2576A" w:rsidRDefault="00F520AD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A2576A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.2.</w:t>
            </w:r>
            <w:r w:rsidR="00ED1D3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2</w:t>
            </w:r>
            <w:r w:rsidR="00A2576A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 xml:space="preserve">. </w:t>
            </w:r>
          </w:p>
          <w:p w14:paraId="364C3356" w14:textId="77777777" w:rsidR="00A2576A" w:rsidRPr="00DD44A9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245A4A9A" w14:textId="3A854333" w:rsidR="00A2576A" w:rsidRPr="00DD44A9" w:rsidRDefault="006A6023" w:rsidP="00560F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9" w:name="_Hlk23857991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Gimnazijoje</w:t>
            </w:r>
            <w:r w:rsidR="00A2576A"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dirbančių ir atestuotų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mokytojų</w:t>
            </w:r>
            <w:r w:rsidR="00A2576A"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skaičius pagal kvalifikacines kategorijas: mokytojas, vyr. mokytojas, metodininkas, ekspertas </w:t>
            </w:r>
            <w:bookmarkEnd w:id="9"/>
          </w:p>
        </w:tc>
        <w:tc>
          <w:tcPr>
            <w:tcW w:w="3119" w:type="dxa"/>
          </w:tcPr>
          <w:p w14:paraId="36ECC00D" w14:textId="0AED212F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Nustatyti </w:t>
            </w:r>
            <w:r w:rsidR="00F27ABF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mokytojų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profesinės kompetencijos lygį ir pasirengimą kokybiškai dirbti</w:t>
            </w:r>
          </w:p>
        </w:tc>
        <w:tc>
          <w:tcPr>
            <w:tcW w:w="4535" w:type="dxa"/>
          </w:tcPr>
          <w:p w14:paraId="33907EDA" w14:textId="0E87C5E3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Bendras </w:t>
            </w:r>
            <w:r w:rsidR="00F27ABF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m</w:t>
            </w:r>
            <w:r w:rsidR="007A64AE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o</w:t>
            </w:r>
            <w:r w:rsidR="00F27ABF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kytojų</w:t>
            </w: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skaičius</w:t>
            </w:r>
            <w:r w:rsidR="72A8B992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46</w:t>
            </w:r>
          </w:p>
          <w:p w14:paraId="495F39A7" w14:textId="77777777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Pedagoginių darbuotojų skaičius, turinčių:</w:t>
            </w:r>
          </w:p>
          <w:p w14:paraId="653387F1" w14:textId="5659B9E9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-mokytojo kvalifikacinę kategoriją</w:t>
            </w:r>
            <w:r w:rsidR="33147BBE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 6</w:t>
            </w:r>
          </w:p>
          <w:p w14:paraId="04F3254F" w14:textId="78C95785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-vyresniojo mokytojo </w:t>
            </w:r>
            <w:proofErr w:type="spellStart"/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kvalifikac</w:t>
            </w:r>
            <w:proofErr w:type="spellEnd"/>
            <w:r w:rsidR="06496EBC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.</w:t>
            </w: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kategoriją</w:t>
            </w:r>
            <w:r w:rsidR="4B9A3949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14</w:t>
            </w:r>
          </w:p>
          <w:p w14:paraId="7EEB0BBB" w14:textId="15130BA1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-mokytojo metodininko </w:t>
            </w:r>
            <w:proofErr w:type="spellStart"/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kvalifikac</w:t>
            </w:r>
            <w:proofErr w:type="spellEnd"/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kategoriją</w:t>
            </w:r>
            <w:r w:rsidR="20FF2E69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25</w:t>
            </w:r>
          </w:p>
          <w:p w14:paraId="1A2E0271" w14:textId="52A3F8E6" w:rsidR="00A2576A" w:rsidRPr="00DD44A9" w:rsidRDefault="00A2576A" w:rsidP="24F2FF81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lang w:eastAsia="lt-LT"/>
              </w:rPr>
            </w:pP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-eksperto kvalifikacinę kategoriją</w:t>
            </w:r>
            <w:r w:rsidR="771D06CE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 1</w:t>
            </w:r>
          </w:p>
        </w:tc>
        <w:tc>
          <w:tcPr>
            <w:tcW w:w="2694" w:type="dxa"/>
          </w:tcPr>
          <w:p w14:paraId="5FFA6829" w14:textId="50571E43" w:rsidR="00A2576A" w:rsidRPr="00DD44A9" w:rsidRDefault="7D2CA2BA" w:rsidP="24F2FF8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2020-12-31</w:t>
            </w:r>
          </w:p>
        </w:tc>
      </w:tr>
      <w:tr w:rsidR="00A2576A" w:rsidRPr="00DD44A9" w14:paraId="7B1A7520" w14:textId="77777777" w:rsidTr="38A91F4D">
        <w:tc>
          <w:tcPr>
            <w:tcW w:w="993" w:type="dxa"/>
          </w:tcPr>
          <w:p w14:paraId="682C71DB" w14:textId="5FCF667B" w:rsidR="00A2576A" w:rsidRDefault="00F520AD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A2576A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.2.</w:t>
            </w:r>
            <w:r w:rsidR="00ED1D3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A2576A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</w:t>
            </w:r>
          </w:p>
          <w:p w14:paraId="0C18CB22" w14:textId="77777777" w:rsidR="00A2576A" w:rsidRPr="00DD44A9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  <w:p w14:paraId="168B5BEF" w14:textId="5FF8BCBD" w:rsidR="00A2576A" w:rsidRPr="00DD44A9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7B52ACEC" w14:textId="31984097" w:rsidR="00A2576A" w:rsidRPr="00DD44A9" w:rsidRDefault="00A2576A" w:rsidP="00560F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10" w:name="_Hlk23858061"/>
            <w:r w:rsidRPr="00DD44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Švietimo pagalbos specialistų (socialinis pedagogas, psichologas, specialusis pedagogas, logopedas</w:t>
            </w:r>
            <w:r w:rsidR="00F27A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, </w:t>
            </w:r>
            <w:r w:rsidRPr="004229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mokytojo padėjėjų ir jų etatų skaičius </w:t>
            </w:r>
            <w:r w:rsidR="00F27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Gimnazijoje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bookmarkEnd w:id="10"/>
          </w:p>
        </w:tc>
        <w:tc>
          <w:tcPr>
            <w:tcW w:w="3119" w:type="dxa"/>
          </w:tcPr>
          <w:p w14:paraId="2DC0D66B" w14:textId="7AD415C2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Atskleisti poreikį turėti specialistus, teikiančius specialiąją pedagoginę ir specialiąją bei psichologinę pagalbą, užtikrinti pagalbos prieinamumą visiems mokiniams, kuriems ji reikalinga</w:t>
            </w:r>
          </w:p>
        </w:tc>
        <w:tc>
          <w:tcPr>
            <w:tcW w:w="4535" w:type="dxa"/>
          </w:tcPr>
          <w:p w14:paraId="3DECE48F" w14:textId="5795ABFA" w:rsidR="00A2576A" w:rsidRDefault="00A2576A" w:rsidP="24F2FF81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Švietimo pagalbos specialistų skaičius</w:t>
            </w:r>
            <w:r w:rsidR="21567516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9</w:t>
            </w:r>
          </w:p>
          <w:p w14:paraId="59EE83F0" w14:textId="7B210C97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lt-LT"/>
              </w:rPr>
              <w:t xml:space="preserve">Švietimo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lt-LT"/>
              </w:rPr>
              <w:t xml:space="preserve">pagalbos specialistų etatų </w:t>
            </w:r>
            <w:r w:rsidRPr="00DD44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lt-LT"/>
              </w:rPr>
              <w:t>skaičius:</w:t>
            </w:r>
          </w:p>
          <w:p w14:paraId="2E486974" w14:textId="59599B58" w:rsidR="00A2576A" w:rsidRPr="00DD44A9" w:rsidRDefault="00A2576A" w:rsidP="4132DC5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-socialinis pedagogas </w:t>
            </w:r>
            <w:r w:rsidR="1010772F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- </w:t>
            </w:r>
            <w:r w:rsidR="18B6AAD9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1,6</w:t>
            </w:r>
          </w:p>
          <w:p w14:paraId="45C14131" w14:textId="091FE18C" w:rsidR="00A2576A" w:rsidRPr="00DD44A9" w:rsidRDefault="00A2576A" w:rsidP="4132DC5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-psichologas</w:t>
            </w:r>
            <w:r w:rsidR="7AE15827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- </w:t>
            </w:r>
            <w:r w:rsidR="53ADB21E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</w:t>
            </w:r>
          </w:p>
          <w:p w14:paraId="10EE414C" w14:textId="5CC872B6" w:rsidR="00A2576A" w:rsidRPr="00DD44A9" w:rsidRDefault="00A2576A" w:rsidP="4132DC5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-specialusis pedagogas</w:t>
            </w:r>
            <w:r w:rsidR="54637D38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– </w:t>
            </w:r>
            <w:r w:rsidR="36A3215A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</w:t>
            </w:r>
            <w:r w:rsidR="54637D38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,1</w:t>
            </w:r>
          </w:p>
          <w:p w14:paraId="3E225EB5" w14:textId="20A48C83" w:rsidR="00A2576A" w:rsidRPr="00DD44A9" w:rsidRDefault="00A2576A" w:rsidP="24F2FF81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-logopedas </w:t>
            </w:r>
            <w:r w:rsidR="77208434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1,2</w:t>
            </w:r>
          </w:p>
          <w:p w14:paraId="479823DD" w14:textId="65D699A8" w:rsidR="00A2576A" w:rsidRPr="00DD44A9" w:rsidRDefault="00A2576A" w:rsidP="24F2FF81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lt-LT"/>
              </w:rPr>
            </w:pP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-mokytojo padėjėjas</w:t>
            </w:r>
            <w:r w:rsidRPr="24F2F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 </w:t>
            </w:r>
            <w:r w:rsidR="050F72AF" w:rsidRPr="24F2F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2694" w:type="dxa"/>
          </w:tcPr>
          <w:p w14:paraId="73AE26FC" w14:textId="3296E193" w:rsidR="00A2576A" w:rsidRPr="00DD44A9" w:rsidRDefault="2A232AC8" w:rsidP="24F2FF81">
            <w:pPr>
              <w:spacing w:line="259" w:lineRule="auto"/>
            </w:pP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</w:t>
            </w:r>
            <w:r w:rsidR="6661C3FB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0</w:t>
            </w: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20-10-01</w:t>
            </w:r>
          </w:p>
        </w:tc>
      </w:tr>
      <w:tr w:rsidR="00A2576A" w:rsidRPr="00DD44A9" w14:paraId="0C7C9A57" w14:textId="77777777" w:rsidTr="38A91F4D">
        <w:tc>
          <w:tcPr>
            <w:tcW w:w="16019" w:type="dxa"/>
            <w:gridSpan w:val="5"/>
          </w:tcPr>
          <w:p w14:paraId="410C35E6" w14:textId="69BEE01E" w:rsidR="00A2576A" w:rsidRPr="00DD44A9" w:rsidRDefault="00560D5A" w:rsidP="00140366">
            <w:pPr>
              <w:numPr>
                <w:ilvl w:val="1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A2576A" w:rsidRPr="00DD4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Materialieji ir finansiniai ištekliai</w:t>
            </w:r>
          </w:p>
        </w:tc>
      </w:tr>
      <w:tr w:rsidR="00A2576A" w:rsidRPr="00DD44A9" w14:paraId="5C4CE82A" w14:textId="77777777" w:rsidTr="38A91F4D">
        <w:trPr>
          <w:trHeight w:val="760"/>
        </w:trPr>
        <w:tc>
          <w:tcPr>
            <w:tcW w:w="993" w:type="dxa"/>
          </w:tcPr>
          <w:p w14:paraId="5196AEE3" w14:textId="581666F4" w:rsidR="00A2576A" w:rsidRDefault="00560D5A" w:rsidP="00A2576A">
            <w:pPr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  <w:t>3</w:t>
            </w:r>
            <w:r w:rsidR="00A2576A" w:rsidRPr="00DD44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  <w:t>.3.</w:t>
            </w:r>
            <w:r w:rsidR="00CE693F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  <w:t>1</w:t>
            </w:r>
            <w:r w:rsidR="00A2576A" w:rsidRPr="00DD44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14:paraId="1CC01CEC" w14:textId="77777777" w:rsidR="00A2576A" w:rsidRPr="00DD44A9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11225723" w14:textId="177EE4A7" w:rsidR="00A2576A" w:rsidRPr="00DD44A9" w:rsidRDefault="00F27ABF" w:rsidP="00560F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11" w:name="_Hlk23859119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Gimnazijai</w:t>
            </w:r>
            <w:r w:rsidR="00A2576A"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skirt</w:t>
            </w:r>
            <w:r w:rsidR="00A25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ų</w:t>
            </w:r>
            <w:r w:rsidR="00A2576A"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A25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valstybės ugdymo lėšų </w:t>
            </w:r>
            <w:r w:rsidR="00A2576A"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</w:t>
            </w:r>
            <w:r w:rsidR="00621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 S</w:t>
            </w:r>
            <w:r w:rsidR="00A25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avivaldybės mokyklos aplinkos</w:t>
            </w:r>
            <w:r w:rsidR="00A2576A"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lėš</w:t>
            </w:r>
            <w:r w:rsidR="00A25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ų suma</w:t>
            </w:r>
            <w:r w:rsidR="00A2576A"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bookmarkEnd w:id="11"/>
          </w:p>
        </w:tc>
        <w:tc>
          <w:tcPr>
            <w:tcW w:w="3119" w:type="dxa"/>
          </w:tcPr>
          <w:p w14:paraId="6D75A58A" w14:textId="1DF4899A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Nustatyti valstybės ir savivaldybės skiriamas lėšas, įvertinti aprūpinimo lygį </w:t>
            </w:r>
          </w:p>
        </w:tc>
        <w:tc>
          <w:tcPr>
            <w:tcW w:w="4535" w:type="dxa"/>
          </w:tcPr>
          <w:p w14:paraId="555C9871" w14:textId="14B57FD2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Valstybės ugdymo lėšos, skirtos </w:t>
            </w:r>
            <w:r w:rsidR="00F27ABF"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Gimnazijai</w:t>
            </w:r>
            <w:r w:rsidR="23C92C5E"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1035239 Eur</w:t>
            </w:r>
          </w:p>
          <w:p w14:paraId="5C5103E3" w14:textId="345217A2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Savivaldybės mokyklos aplinkos lėšos, skirtos </w:t>
            </w:r>
            <w:r w:rsidR="00F27ABF"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Gimnazijai</w:t>
            </w:r>
            <w:r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(be kreditorinių įsiskolinimų)</w:t>
            </w:r>
            <w:r w:rsidR="031B9EF7"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418500 Eur</w:t>
            </w:r>
          </w:p>
        </w:tc>
        <w:tc>
          <w:tcPr>
            <w:tcW w:w="2694" w:type="dxa"/>
          </w:tcPr>
          <w:p w14:paraId="78331F83" w14:textId="75E5B403" w:rsidR="00A2576A" w:rsidRPr="00CB0520" w:rsidRDefault="35814C6B" w:rsidP="38A91F4D">
            <w:pPr>
              <w:spacing w:line="259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2020-02-01</w:t>
            </w:r>
          </w:p>
        </w:tc>
      </w:tr>
      <w:tr w:rsidR="00A2576A" w:rsidRPr="00CB0520" w14:paraId="690E6A6E" w14:textId="77777777" w:rsidTr="38A91F4D">
        <w:tc>
          <w:tcPr>
            <w:tcW w:w="993" w:type="dxa"/>
          </w:tcPr>
          <w:p w14:paraId="67E39A31" w14:textId="1EB5B83A" w:rsidR="00A2576A" w:rsidRDefault="00560D5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A2576A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.3.</w:t>
            </w:r>
            <w:r w:rsidR="00CE693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2</w:t>
            </w:r>
            <w:r w:rsidR="00A2576A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</w:t>
            </w:r>
          </w:p>
          <w:p w14:paraId="6164C9A2" w14:textId="2A4DD24F" w:rsidR="00A2576A" w:rsidRPr="00DD44A9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729848C1" w14:textId="26EF67C4" w:rsidR="00A2576A" w:rsidRPr="00190DB0" w:rsidRDefault="00A2576A" w:rsidP="00560F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12" w:name="_Hlk23859506"/>
            <w:r w:rsidRPr="0019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Savivaldybės ir/ar valstybės biudžeto lėšomis finansuotos ir įgyvendintos vasaros poilsio, socializacijos ir prevencijos programos (pro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gramų</w:t>
            </w:r>
            <w:r w:rsidRPr="0019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skaičius, skirtos lėšos)</w:t>
            </w:r>
            <w:bookmarkEnd w:id="12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9" w:type="dxa"/>
          </w:tcPr>
          <w:p w14:paraId="572C0C72" w14:textId="7FD8E041" w:rsidR="00A2576A" w:rsidRPr="00190DB0" w:rsidRDefault="0062107A" w:rsidP="00CB0520">
            <w:pP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Įvertinti, kaip tikslinės S</w:t>
            </w:r>
            <w:r w:rsidR="00A2576A" w:rsidRPr="00190DB0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avivaldybės lėšos panaudojamos ugdymo kokybei gerinti, mokinių saviraiškai plėtoti, rūpinim</w:t>
            </w:r>
            <w:r w:rsidR="00CB0520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ui</w:t>
            </w:r>
            <w:r w:rsidR="00A2576A" w:rsidRPr="00190DB0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si vaikų užimtumu</w:t>
            </w:r>
          </w:p>
        </w:tc>
        <w:tc>
          <w:tcPr>
            <w:tcW w:w="4535" w:type="dxa"/>
          </w:tcPr>
          <w:p w14:paraId="0F821BC2" w14:textId="28498E36" w:rsidR="00A2576A" w:rsidRDefault="00CE693F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P</w:t>
            </w:r>
            <w:r w:rsidR="00A2576A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rogramų skaičius:</w:t>
            </w:r>
          </w:p>
          <w:p w14:paraId="47EF6E1D" w14:textId="1796B4A8" w:rsidR="00A2576A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-vasaros poilsio programų</w:t>
            </w:r>
            <w:r w:rsidR="57FCABC5"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1</w:t>
            </w:r>
          </w:p>
          <w:p w14:paraId="556B5E4E" w14:textId="4573D123" w:rsidR="00A2576A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-</w:t>
            </w:r>
            <w:r w:rsidRPr="00190DB0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socializacijos program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ų</w:t>
            </w:r>
          </w:p>
          <w:p w14:paraId="55039EB1" w14:textId="75108C1F" w:rsidR="00A2576A" w:rsidRPr="00190DB0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-</w:t>
            </w:r>
            <w:r w:rsidRPr="00190DB0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prevencijos program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ų</w:t>
            </w:r>
          </w:p>
          <w:p w14:paraId="3C912EC3" w14:textId="77777777" w:rsidR="00A2576A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190DB0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Skirtos lėšos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:</w:t>
            </w:r>
          </w:p>
          <w:p w14:paraId="1ACF1A3F" w14:textId="0D56AAF2" w:rsidR="00A2576A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-vasaros poilsio programoms</w:t>
            </w:r>
            <w:r w:rsidR="1A7FD411"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806 Eur</w:t>
            </w:r>
          </w:p>
          <w:p w14:paraId="162E9CA9" w14:textId="4D8A727F" w:rsidR="00A2576A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-</w:t>
            </w:r>
            <w:r w:rsidRPr="00190DB0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socializacijos program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oms</w:t>
            </w:r>
          </w:p>
          <w:p w14:paraId="20BDC67D" w14:textId="75FA6E65" w:rsidR="00A2576A" w:rsidRPr="00A1575F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-</w:t>
            </w:r>
            <w:r w:rsidRPr="00190DB0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prevencijos program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oms</w:t>
            </w:r>
          </w:p>
        </w:tc>
        <w:tc>
          <w:tcPr>
            <w:tcW w:w="2694" w:type="dxa"/>
          </w:tcPr>
          <w:p w14:paraId="2F0189C1" w14:textId="2F5C7C48" w:rsidR="00A2576A" w:rsidRPr="00CB0520" w:rsidRDefault="38084F0E" w:rsidP="38A91F4D">
            <w:pPr>
              <w:spacing w:line="259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2020-12-31</w:t>
            </w:r>
          </w:p>
        </w:tc>
      </w:tr>
      <w:tr w:rsidR="00A2576A" w:rsidRPr="00DD44A9" w14:paraId="1EA209A8" w14:textId="77777777" w:rsidTr="38A91F4D">
        <w:tc>
          <w:tcPr>
            <w:tcW w:w="993" w:type="dxa"/>
          </w:tcPr>
          <w:p w14:paraId="5D5FDC7C" w14:textId="3157DE14" w:rsidR="00A2576A" w:rsidRDefault="00560D5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CB052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.3.</w:t>
            </w:r>
            <w:r w:rsidR="00CE693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A2576A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</w:t>
            </w:r>
          </w:p>
          <w:p w14:paraId="71F36F51" w14:textId="720045F3" w:rsidR="00A2576A" w:rsidRPr="00DD44A9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  <w:p w14:paraId="57554207" w14:textId="77777777" w:rsidR="00A2576A" w:rsidRPr="00DD44A9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7CD2FD00" w14:textId="5ADD9E14" w:rsidR="00A2576A" w:rsidRPr="00DD44A9" w:rsidRDefault="00A2576A" w:rsidP="00560F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13" w:name="_Hlk23859781"/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Informacinių-komunikacinių technologijų (IKT) ir skaitmeniniams ištekliams į</w:t>
            </w:r>
            <w:r w:rsidR="00621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sigyti ir </w:t>
            </w:r>
            <w:r w:rsidR="00621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atnaujinti skiriamos S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avivaldybės biudžeto lėšos </w:t>
            </w:r>
            <w:bookmarkEnd w:id="13"/>
          </w:p>
        </w:tc>
        <w:tc>
          <w:tcPr>
            <w:tcW w:w="3119" w:type="dxa"/>
          </w:tcPr>
          <w:p w14:paraId="4540EFDF" w14:textId="7970F738" w:rsidR="00A2576A" w:rsidRPr="00DD44A9" w:rsidRDefault="0062107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lastRenderedPageBreak/>
              <w:t>Įvertinti, kaip tikslinės S</w:t>
            </w:r>
            <w:r w:rsidR="00A2576A"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avivaldybės lėšos </w:t>
            </w:r>
            <w:r w:rsidR="00A2576A"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lastRenderedPageBreak/>
              <w:t>panaudojamos ugdymo kokybei gerinti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.</w:t>
            </w:r>
          </w:p>
          <w:p w14:paraId="673F160D" w14:textId="5C8423A6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Nustatyti IKT diegimo mastą </w:t>
            </w:r>
            <w:r w:rsidR="00CE693F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Gimnazijoje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, kaip sudaromos sąlygos naudotis IKT</w:t>
            </w:r>
          </w:p>
        </w:tc>
        <w:tc>
          <w:tcPr>
            <w:tcW w:w="4535" w:type="dxa"/>
          </w:tcPr>
          <w:p w14:paraId="36917E11" w14:textId="677DB1CF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lt-LT"/>
              </w:rPr>
              <w:lastRenderedPageBreak/>
              <w:t>IKT įsigijimui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skirtų lėšų suma </w:t>
            </w:r>
            <w:r w:rsidR="1219BFCD"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14180 Eur</w:t>
            </w:r>
          </w:p>
          <w:p w14:paraId="069E2CB1" w14:textId="77777777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lt-LT"/>
              </w:rPr>
            </w:pPr>
          </w:p>
        </w:tc>
        <w:tc>
          <w:tcPr>
            <w:tcW w:w="2694" w:type="dxa"/>
          </w:tcPr>
          <w:p w14:paraId="19F9C908" w14:textId="7AD63603" w:rsidR="00A2576A" w:rsidRPr="00DD44A9" w:rsidRDefault="1219BFCD" w:rsidP="38A91F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2020-12-31</w:t>
            </w:r>
          </w:p>
        </w:tc>
      </w:tr>
      <w:tr w:rsidR="00A2576A" w:rsidRPr="00DD44A9" w14:paraId="52F41A2A" w14:textId="77777777" w:rsidTr="38A91F4D">
        <w:tc>
          <w:tcPr>
            <w:tcW w:w="16019" w:type="dxa"/>
            <w:gridSpan w:val="5"/>
          </w:tcPr>
          <w:p w14:paraId="660E7039" w14:textId="77777777" w:rsidR="00A2576A" w:rsidRPr="00DD44A9" w:rsidRDefault="00A2576A" w:rsidP="00140366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ŠVIETIMO PROCESŲ RODIKLIAI</w:t>
            </w:r>
          </w:p>
        </w:tc>
      </w:tr>
      <w:tr w:rsidR="00A2576A" w:rsidRPr="00DD44A9" w14:paraId="09B91099" w14:textId="77777777" w:rsidTr="38A91F4D">
        <w:tc>
          <w:tcPr>
            <w:tcW w:w="16019" w:type="dxa"/>
            <w:gridSpan w:val="5"/>
          </w:tcPr>
          <w:p w14:paraId="799CA6D4" w14:textId="4FBC8844" w:rsidR="00A2576A" w:rsidRPr="00DD44A9" w:rsidRDefault="00A2576A" w:rsidP="00140366">
            <w:pPr>
              <w:numPr>
                <w:ilvl w:val="1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Mokymas(-</w:t>
            </w:r>
            <w:proofErr w:type="spellStart"/>
            <w:r w:rsidRPr="00DD4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is</w:t>
            </w:r>
            <w:proofErr w:type="spellEnd"/>
            <w:r w:rsidRPr="00DD4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) </w:t>
            </w:r>
          </w:p>
        </w:tc>
      </w:tr>
      <w:tr w:rsidR="00A2576A" w:rsidRPr="00DD44A9" w14:paraId="3A881F1E" w14:textId="77777777" w:rsidTr="38A91F4D">
        <w:tc>
          <w:tcPr>
            <w:tcW w:w="993" w:type="dxa"/>
          </w:tcPr>
          <w:p w14:paraId="1BBE818B" w14:textId="1BDABDF6" w:rsidR="00A2576A" w:rsidRDefault="00F157BD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4</w:t>
            </w:r>
            <w:r w:rsidR="00A2576A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.1.1.</w:t>
            </w:r>
          </w:p>
          <w:p w14:paraId="09419ADB" w14:textId="105499AB" w:rsidR="00A2576A" w:rsidRPr="00DD44A9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  <w:p w14:paraId="767C81AB" w14:textId="77777777" w:rsidR="00A2576A" w:rsidRPr="00DD44A9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21876499" w14:textId="7015F390" w:rsidR="00A2576A" w:rsidRPr="00DD44A9" w:rsidRDefault="00CE693F" w:rsidP="00133B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14" w:name="_Hlk23861718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Dalyvautų</w:t>
            </w:r>
            <w:r w:rsidR="00A2576A"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621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</w:t>
            </w:r>
            <w:r w:rsidR="00A25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avivaldybės</w:t>
            </w:r>
            <w:r w:rsidR="00A2576A"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olimpiadų</w:t>
            </w:r>
            <w:r w:rsidR="00A25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ir konkursų </w:t>
            </w:r>
            <w:r w:rsidR="00A2576A"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skaičius</w:t>
            </w:r>
            <w:r w:rsidR="00A25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</w:t>
            </w:r>
            <w:r w:rsidR="00A2576A"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dalyvavusių mokinių skaičius ir dalis (%)</w:t>
            </w:r>
            <w:r w:rsidR="00621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00A25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A2576A"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lyginant su bendru mokinių skaičiumi</w:t>
            </w:r>
            <w:bookmarkEnd w:id="14"/>
            <w:r w:rsidR="00A25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9" w:type="dxa"/>
          </w:tcPr>
          <w:p w14:paraId="622B1593" w14:textId="77777777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Parodyti rūpinimąsi mokinių užimtumu, mokinių dalyvavimo pažinimo, lavinimosi ir saviraiškos poreikius tenkinančiose veiklose mastą, gabių vaikų ugdymą</w:t>
            </w:r>
          </w:p>
        </w:tc>
        <w:tc>
          <w:tcPr>
            <w:tcW w:w="4535" w:type="dxa"/>
          </w:tcPr>
          <w:p w14:paraId="6D1002A2" w14:textId="1146AACE" w:rsidR="00A2576A" w:rsidRDefault="00CE693F" w:rsidP="38A91F4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Dalyvauta</w:t>
            </w:r>
            <w:r w:rsidR="00A2576A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S</w:t>
            </w:r>
            <w:r w:rsidR="00A2576A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avivaldybės olimpiadų </w:t>
            </w:r>
            <w:r w:rsidR="00CB0520" w:rsidRPr="38A91F4D">
              <w:rPr>
                <w:rFonts w:ascii="Times New Roman" w:eastAsia="Times New Roman" w:hAnsi="Times New Roman" w:cs="Times New Roman"/>
                <w:lang w:eastAsia="lt-LT"/>
              </w:rPr>
              <w:t>ir</w:t>
            </w:r>
            <w:r w:rsidR="00A2576A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konkursų skaičius</w:t>
            </w:r>
            <w:r w:rsidR="44F6A415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1</w:t>
            </w:r>
            <w:r w:rsidR="72AD554B" w:rsidRPr="38A91F4D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  <w:p w14:paraId="1734B4E6" w14:textId="4E4627CB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Mokinių, dalyvavusių savivaldybės olimpiadose</w:t>
            </w:r>
            <w:r w:rsidR="00CB0520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ir konkursuose</w:t>
            </w:r>
            <w:r w:rsidR="7CE20223" w:rsidRPr="38A91F4D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skaičius </w:t>
            </w:r>
            <w:r w:rsidR="02205FBD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- 156 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ir dalis (</w:t>
            </w:r>
            <w:r w:rsidR="50B76FFD" w:rsidRPr="38A91F4D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79BF86DD" w:rsidRPr="38A91F4D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%)</w:t>
            </w:r>
          </w:p>
          <w:p w14:paraId="67A74549" w14:textId="661FE6DE" w:rsidR="00A2576A" w:rsidRPr="002448EA" w:rsidRDefault="00A2576A" w:rsidP="38A91F4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</w:p>
        </w:tc>
        <w:tc>
          <w:tcPr>
            <w:tcW w:w="2694" w:type="dxa"/>
          </w:tcPr>
          <w:p w14:paraId="58291143" w14:textId="5A2E10C0" w:rsidR="00A2576A" w:rsidRPr="00DD44A9" w:rsidRDefault="751DA299" w:rsidP="38A91F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2020-11-01</w:t>
            </w:r>
          </w:p>
        </w:tc>
      </w:tr>
      <w:tr w:rsidR="00A2576A" w:rsidRPr="00DD44A9" w14:paraId="2CD0AAB9" w14:textId="77777777" w:rsidTr="38A91F4D">
        <w:tc>
          <w:tcPr>
            <w:tcW w:w="993" w:type="dxa"/>
          </w:tcPr>
          <w:p w14:paraId="15DA955D" w14:textId="1CA3AE34" w:rsidR="00A2576A" w:rsidRDefault="00F157BD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4</w:t>
            </w:r>
            <w:r w:rsidR="00A2576A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.1.2.</w:t>
            </w:r>
          </w:p>
          <w:p w14:paraId="7DA0C049" w14:textId="2830D527" w:rsidR="00A2576A" w:rsidRPr="00DD44A9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  <w:p w14:paraId="3ACACDDD" w14:textId="77777777" w:rsidR="00A2576A" w:rsidRPr="00DD44A9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1148789F" w14:textId="3CB1FFF2" w:rsidR="00A2576A" w:rsidRPr="00DD44A9" w:rsidRDefault="006000CF" w:rsidP="165007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1650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Gimnazijos</w:t>
            </w:r>
            <w:r w:rsidR="00A2576A" w:rsidRPr="1650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mokinių, dalyvavusių šalies olimpiadose,</w:t>
            </w:r>
            <w:r w:rsidR="5B06FBF8" w:rsidRPr="1650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šalies ir tarptautiniuose </w:t>
            </w:r>
            <w:r w:rsidR="00A2576A" w:rsidRPr="1650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konkursuose, skaičius ir dalis (%)</w:t>
            </w:r>
            <w:r w:rsidR="0062107A" w:rsidRPr="1650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00A2576A" w:rsidRPr="1650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lyginant su bendru mokinių skaičiumi </w:t>
            </w:r>
          </w:p>
        </w:tc>
        <w:tc>
          <w:tcPr>
            <w:tcW w:w="3119" w:type="dxa"/>
          </w:tcPr>
          <w:p w14:paraId="24481D5E" w14:textId="6FC9CC36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Parodyti rūpinimąsi mokinių užimtumu, mokinių dalyvavimo pažinimo, lavinimosi ir saviraiškos poreikius tenkinančiose veiklose mastą, gabių vaikų ugdymą</w:t>
            </w:r>
          </w:p>
        </w:tc>
        <w:tc>
          <w:tcPr>
            <w:tcW w:w="4535" w:type="dxa"/>
          </w:tcPr>
          <w:p w14:paraId="3B1C70CE" w14:textId="657665D6" w:rsidR="00A2576A" w:rsidRDefault="00A2576A" w:rsidP="38A91F4D">
            <w:pPr>
              <w:rPr>
                <w:rFonts w:ascii="Times New Roman" w:eastAsia="Times New Roman" w:hAnsi="Times New Roman" w:cs="Times New Roman"/>
                <w:color w:val="ED7D31" w:themeColor="accent2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Mokinių, dalyvavusių šalies olimpiadose, skaičius </w:t>
            </w:r>
            <w:r w:rsidR="6C7E5859" w:rsidRPr="38A91F4D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  <w:r w:rsidR="54D82D7B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ir dalis (</w:t>
            </w:r>
            <w:r w:rsidR="7A7C54B6" w:rsidRPr="38A91F4D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%</w:t>
            </w:r>
            <w:r w:rsidR="7EA9B741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nuo gimnazinių klasių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14:paraId="302999A8" w14:textId="6C2A9E15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Mokinių, dalyvavusių </w:t>
            </w:r>
            <w:r w:rsidR="3824722B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regiono, 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šalies ir tarptautiniuose konkursuose, skaičius </w:t>
            </w:r>
            <w:r w:rsidR="603D6F09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- </w:t>
            </w:r>
            <w:r w:rsidR="59F4ECE2" w:rsidRPr="38A91F4D">
              <w:rPr>
                <w:rFonts w:ascii="Times New Roman" w:eastAsia="Times New Roman" w:hAnsi="Times New Roman" w:cs="Times New Roman"/>
                <w:lang w:eastAsia="lt-LT"/>
              </w:rPr>
              <w:t>194</w:t>
            </w:r>
            <w:r w:rsidR="603D6F09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ir dalis (</w:t>
            </w:r>
            <w:r w:rsidR="332D0737" w:rsidRPr="38A91F4D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  <w:r w:rsidR="6CD9E927" w:rsidRPr="38A91F4D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%)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14:paraId="7D9B5C10" w14:textId="72D17AEC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</w:p>
        </w:tc>
        <w:tc>
          <w:tcPr>
            <w:tcW w:w="2694" w:type="dxa"/>
          </w:tcPr>
          <w:p w14:paraId="4C27C580" w14:textId="210FF8DA" w:rsidR="00A2576A" w:rsidRPr="00DD44A9" w:rsidRDefault="3B18830D" w:rsidP="38A91F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2020-11-01</w:t>
            </w:r>
          </w:p>
        </w:tc>
      </w:tr>
      <w:tr w:rsidR="00A2576A" w:rsidRPr="00DD44A9" w14:paraId="7E924FCD" w14:textId="77777777" w:rsidTr="38A91F4D">
        <w:tc>
          <w:tcPr>
            <w:tcW w:w="993" w:type="dxa"/>
          </w:tcPr>
          <w:p w14:paraId="1AFDB6DE" w14:textId="73BA553D" w:rsidR="00A2576A" w:rsidRPr="00DD44A9" w:rsidRDefault="00F157BD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4</w:t>
            </w:r>
            <w:r w:rsidR="00A2576A" w:rsidRPr="00F4089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</w:t>
            </w:r>
            <w:r w:rsidR="00A257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3</w:t>
            </w:r>
            <w:r w:rsidR="00A2576A" w:rsidRPr="00F4089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</w:t>
            </w:r>
          </w:p>
          <w:p w14:paraId="15D3EFA8" w14:textId="2913E723" w:rsidR="00A2576A" w:rsidRPr="00DD44A9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7E9DC736" w14:textId="44F65F16" w:rsidR="00A2576A" w:rsidRPr="00DD44A9" w:rsidRDefault="00A2576A" w:rsidP="00133B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15" w:name="_Hlk23861832"/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Mokinių, lankančių neformaliojo švietimo būrelius </w:t>
            </w:r>
            <w:r w:rsidR="00600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Gimnazijoje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skaičius ir dalis (%)</w:t>
            </w:r>
            <w:r w:rsidR="00621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lyginant su bendru mokinių skaičiumi</w:t>
            </w:r>
            <w:bookmarkEnd w:id="15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9" w:type="dxa"/>
          </w:tcPr>
          <w:p w14:paraId="05F051E4" w14:textId="3DAE0778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Parodyti, kaip išnaudojamos Bendrųjų ugdymo planų galimybės mokinių pažinimo, lavinimosi ir saviraiškos poreikiams tenkinti, vaikų užimtumo mastą</w:t>
            </w:r>
          </w:p>
        </w:tc>
        <w:tc>
          <w:tcPr>
            <w:tcW w:w="4535" w:type="dxa"/>
          </w:tcPr>
          <w:p w14:paraId="5B799F92" w14:textId="10565707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Lankančių neformaliojo švietimo būrelius </w:t>
            </w:r>
            <w:r w:rsidR="006000CF" w:rsidRPr="38A91F4D">
              <w:rPr>
                <w:rFonts w:ascii="Times New Roman" w:eastAsia="Times New Roman" w:hAnsi="Times New Roman" w:cs="Times New Roman"/>
                <w:lang w:eastAsia="lt-LT"/>
              </w:rPr>
              <w:t>Gimnazijoje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skaičius</w:t>
            </w:r>
            <w:r w:rsidR="5D21B416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56377671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- </w:t>
            </w:r>
            <w:r w:rsidR="12339DA4" w:rsidRPr="38A91F4D">
              <w:rPr>
                <w:rFonts w:ascii="Times New Roman" w:eastAsia="Times New Roman" w:hAnsi="Times New Roman" w:cs="Times New Roman"/>
                <w:lang w:eastAsia="lt-LT"/>
              </w:rPr>
              <w:t>407</w:t>
            </w:r>
            <w:r w:rsidRPr="38A91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ir dalis </w:t>
            </w:r>
            <w:r w:rsidR="03E28496" w:rsidRPr="38A91F4D">
              <w:rPr>
                <w:rFonts w:ascii="Times New Roman" w:eastAsia="Times New Roman" w:hAnsi="Times New Roman" w:cs="Times New Roman"/>
                <w:lang w:eastAsia="lt-LT"/>
              </w:rPr>
              <w:t>(69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%) </w:t>
            </w:r>
          </w:p>
          <w:p w14:paraId="730E9256" w14:textId="1405C642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</w:tcPr>
          <w:p w14:paraId="4DE5A907" w14:textId="2A7DA50F" w:rsidR="00A2576A" w:rsidRPr="00DD44A9" w:rsidRDefault="1290C842" w:rsidP="38A91F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2020-12-31</w:t>
            </w:r>
          </w:p>
        </w:tc>
      </w:tr>
      <w:tr w:rsidR="00A2576A" w:rsidRPr="00DD44A9" w14:paraId="46608D28" w14:textId="77777777" w:rsidTr="38A91F4D">
        <w:tc>
          <w:tcPr>
            <w:tcW w:w="993" w:type="dxa"/>
          </w:tcPr>
          <w:p w14:paraId="1C14AE09" w14:textId="71682C77" w:rsidR="00A2576A" w:rsidRPr="00DD44A9" w:rsidRDefault="00F157BD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4</w:t>
            </w:r>
            <w:r w:rsidR="00A2576A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</w:t>
            </w:r>
            <w:r w:rsidR="00A257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4</w:t>
            </w:r>
            <w:r w:rsidR="00A2576A" w:rsidRPr="00DD44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</w:t>
            </w:r>
          </w:p>
          <w:p w14:paraId="3C3374A5" w14:textId="7B96FF34" w:rsidR="00A2576A" w:rsidRPr="00DD44A9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1D0EBEAE" w14:textId="3C2BA095" w:rsidR="00A2576A" w:rsidRPr="00DD44A9" w:rsidRDefault="00A2576A" w:rsidP="00133B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16" w:name="_Hlk23861880"/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Neformaliojo švietimo veiklose dalyvaujančių </w:t>
            </w:r>
            <w:r w:rsidR="00600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Gimnazijos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mokinių skaičius ir dalis (%)</w:t>
            </w:r>
            <w:r w:rsidR="00621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lyginant su bendru mokinių skaičiumi </w:t>
            </w:r>
            <w:bookmarkEnd w:id="16"/>
          </w:p>
        </w:tc>
        <w:tc>
          <w:tcPr>
            <w:tcW w:w="3119" w:type="dxa"/>
          </w:tcPr>
          <w:p w14:paraId="59B5D06F" w14:textId="77777777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Parodyti neformaliojo švietimo prieinamumą, vaikų užimtumo ir saviraiškos poreikių tenkinimo mastą </w:t>
            </w:r>
          </w:p>
        </w:tc>
        <w:tc>
          <w:tcPr>
            <w:tcW w:w="4535" w:type="dxa"/>
          </w:tcPr>
          <w:p w14:paraId="2EC0E199" w14:textId="38697FB6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Neformaliojo švietimo veiklose dalyvaujančių </w:t>
            </w:r>
            <w:r w:rsidR="006000CF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Gimnazijos 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mokinių skaičius</w:t>
            </w:r>
            <w:r w:rsidR="533663AB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- 513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ir dalis (</w:t>
            </w:r>
            <w:r w:rsidR="653FD100" w:rsidRPr="38A91F4D">
              <w:rPr>
                <w:rFonts w:ascii="Times New Roman" w:eastAsia="Times New Roman" w:hAnsi="Times New Roman" w:cs="Times New Roman"/>
                <w:lang w:eastAsia="lt-LT"/>
              </w:rPr>
              <w:t>(87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%) </w:t>
            </w:r>
          </w:p>
          <w:p w14:paraId="389B652D" w14:textId="60650A3F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lang w:eastAsia="lt-LT"/>
              </w:rPr>
            </w:pPr>
          </w:p>
        </w:tc>
        <w:tc>
          <w:tcPr>
            <w:tcW w:w="2694" w:type="dxa"/>
          </w:tcPr>
          <w:p w14:paraId="6094C543" w14:textId="1C1C7DAD" w:rsidR="00A2576A" w:rsidRPr="00DD44A9" w:rsidRDefault="023F03B2" w:rsidP="38A91F4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2020-12-31</w:t>
            </w:r>
          </w:p>
        </w:tc>
      </w:tr>
      <w:tr w:rsidR="00A2576A" w:rsidRPr="00DD44A9" w14:paraId="71A2D197" w14:textId="77777777" w:rsidTr="38A91F4D">
        <w:tc>
          <w:tcPr>
            <w:tcW w:w="16019" w:type="dxa"/>
            <w:gridSpan w:val="5"/>
          </w:tcPr>
          <w:p w14:paraId="523FB8D6" w14:textId="77777777" w:rsidR="00A2576A" w:rsidRPr="00F157BD" w:rsidRDefault="00A2576A" w:rsidP="00140366">
            <w:pPr>
              <w:numPr>
                <w:ilvl w:val="1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lt-LT"/>
              </w:rPr>
            </w:pPr>
            <w:r w:rsidRPr="00F1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Ugdymo procesų organizavimas ir valdymas</w:t>
            </w:r>
          </w:p>
        </w:tc>
      </w:tr>
      <w:tr w:rsidR="00A2576A" w:rsidRPr="00DD44A9" w14:paraId="0B2B197C" w14:textId="77777777" w:rsidTr="38A91F4D">
        <w:tc>
          <w:tcPr>
            <w:tcW w:w="993" w:type="dxa"/>
          </w:tcPr>
          <w:p w14:paraId="0A5ECCA5" w14:textId="13B9CF1C" w:rsidR="00A2576A" w:rsidRDefault="00F157BD" w:rsidP="00A2576A">
            <w:pPr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  <w:t>4</w:t>
            </w:r>
            <w:r w:rsidR="00A2576A" w:rsidRPr="00DD44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  <w:t>.2.1.</w:t>
            </w:r>
          </w:p>
          <w:p w14:paraId="0E4F849F" w14:textId="11A711B1" w:rsidR="00A2576A" w:rsidRPr="00DD44A9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600B14BC" w14:textId="4528DA88" w:rsidR="00A2576A" w:rsidRPr="00DD44A9" w:rsidRDefault="00A2576A" w:rsidP="000A2FD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bookmarkStart w:id="17" w:name="_Hlk23857110"/>
            <w:bookmarkStart w:id="18" w:name="_Hlk54266084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Mokytojų ir mokinių skaičiaus santykis</w:t>
            </w:r>
            <w:bookmarkEnd w:id="17"/>
          </w:p>
          <w:bookmarkEnd w:id="18"/>
          <w:p w14:paraId="1B9F777E" w14:textId="41D9FBED" w:rsidR="00A2576A" w:rsidRPr="00DD44A9" w:rsidRDefault="00A2576A" w:rsidP="000A2FD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</w:tcPr>
          <w:p w14:paraId="4FB7EB4C" w14:textId="33DDD5D0" w:rsidR="00A2576A" w:rsidRPr="009D3CD0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Įvertinti žmonių išteklius,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</w:t>
            </w: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planuoti mokytojų poreikį</w:t>
            </w:r>
          </w:p>
        </w:tc>
        <w:tc>
          <w:tcPr>
            <w:tcW w:w="4535" w:type="dxa"/>
          </w:tcPr>
          <w:p w14:paraId="42F1A1A7" w14:textId="178F8F55" w:rsidR="00A2576A" w:rsidRPr="00DD44A9" w:rsidRDefault="00A2576A" w:rsidP="24F2FF81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lang w:eastAsia="lt-LT"/>
              </w:rPr>
            </w:pP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Mokinių, tenkančių vienam mokytojui, skaičius</w:t>
            </w:r>
            <w:r w:rsidR="7AE263EC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 14</w:t>
            </w:r>
          </w:p>
        </w:tc>
        <w:tc>
          <w:tcPr>
            <w:tcW w:w="2694" w:type="dxa"/>
          </w:tcPr>
          <w:p w14:paraId="2AFEC728" w14:textId="667CBFFD" w:rsidR="00A2576A" w:rsidRPr="00DD44A9" w:rsidRDefault="33C287CB" w:rsidP="38A91F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2020-10-01</w:t>
            </w:r>
          </w:p>
        </w:tc>
      </w:tr>
      <w:tr w:rsidR="00A2576A" w:rsidRPr="00DD44A9" w14:paraId="457C9183" w14:textId="77777777" w:rsidTr="38A91F4D">
        <w:tc>
          <w:tcPr>
            <w:tcW w:w="993" w:type="dxa"/>
          </w:tcPr>
          <w:p w14:paraId="06ECD4A8" w14:textId="57A7B242" w:rsidR="00A2576A" w:rsidRDefault="00F157BD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4</w:t>
            </w:r>
            <w:r w:rsidR="00A257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.2.2.</w:t>
            </w:r>
          </w:p>
          <w:p w14:paraId="67A1444A" w14:textId="2E65C8C9" w:rsidR="00A2576A" w:rsidRPr="00DD44A9" w:rsidRDefault="00A2576A" w:rsidP="00A2576A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30C5C218" w14:textId="331AC2E3" w:rsidR="00A2576A" w:rsidRPr="00DD44A9" w:rsidRDefault="00A2576A" w:rsidP="000A2FD2">
            <w:pPr>
              <w:jc w:val="both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lt-LT"/>
              </w:rPr>
            </w:pPr>
            <w:bookmarkStart w:id="19" w:name="_Hlk23862111"/>
            <w:bookmarkStart w:id="20" w:name="_Hlk54266138"/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Vienai pagalbos mokiniui specialisto (specialiojo pedagogo, psichologo, socialinio pedagogo, logopedo) etatinei pareigybei tenkančių mokinių skaičius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bookmarkEnd w:id="19"/>
            <w:r w:rsidR="005252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bookmarkEnd w:id="20"/>
          </w:p>
        </w:tc>
        <w:tc>
          <w:tcPr>
            <w:tcW w:w="3119" w:type="dxa"/>
          </w:tcPr>
          <w:p w14:paraId="2DB3EC2F" w14:textId="77777777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Parodyti švietimo pagalbos prieinamumą visiems mokiniams, kuriems ji reikalinga,</w:t>
            </w:r>
          </w:p>
          <w:p w14:paraId="6A789C44" w14:textId="515E6C18" w:rsidR="00A2576A" w:rsidRPr="00DD44A9" w:rsidRDefault="00A2576A" w:rsidP="00A2576A">
            <w:pPr>
              <w:rPr>
                <w:rFonts w:ascii="Times New Roman" w:eastAsia="Times New Roman" w:hAnsi="Times New Roman" w:cs="Times New Roman"/>
                <w:b/>
                <w:caps/>
                <w:color w:val="92D050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lastRenderedPageBreak/>
              <w:t xml:space="preserve">įvertinti, kaip tenkinamas mokinių poreikis gauti švietimo pagalbą </w:t>
            </w:r>
          </w:p>
        </w:tc>
        <w:tc>
          <w:tcPr>
            <w:tcW w:w="4535" w:type="dxa"/>
          </w:tcPr>
          <w:p w14:paraId="300FCAB3" w14:textId="6DB7D5F1" w:rsidR="00A2576A" w:rsidRPr="00DD44A9" w:rsidRDefault="00A2576A" w:rsidP="00A257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lastRenderedPageBreak/>
              <w:t xml:space="preserve">Bendras pagalbos mokiniui specialistų skaičius </w:t>
            </w:r>
            <w:r w:rsidR="0052522E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Gimnazijoje</w:t>
            </w:r>
            <w:r w:rsidR="74030978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9</w:t>
            </w:r>
          </w:p>
          <w:p w14:paraId="68E00161" w14:textId="2558A39C" w:rsidR="00A2576A" w:rsidRPr="00DD44A9" w:rsidRDefault="00A2576A" w:rsidP="24F2FF81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lang w:eastAsia="lt-LT"/>
              </w:rPr>
            </w:pPr>
            <w:r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Vienai pagalbos mokiniui specialisto etatinei pareigybei tenkančių mokinių skaičius </w:t>
            </w:r>
            <w:r w:rsidR="0052522E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Gimnazijoje</w:t>
            </w:r>
            <w:r w:rsidR="12D59E28" w:rsidRPr="24F2FF81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 70</w:t>
            </w:r>
          </w:p>
        </w:tc>
        <w:tc>
          <w:tcPr>
            <w:tcW w:w="2694" w:type="dxa"/>
          </w:tcPr>
          <w:p w14:paraId="7CD9AADB" w14:textId="6B547549" w:rsidR="00A2576A" w:rsidRPr="00DD44A9" w:rsidRDefault="401E44FC" w:rsidP="38A91F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2020-10-01</w:t>
            </w:r>
          </w:p>
        </w:tc>
      </w:tr>
      <w:tr w:rsidR="00A2576A" w:rsidRPr="00DD44A9" w14:paraId="11B0D89D" w14:textId="77777777" w:rsidTr="38A91F4D">
        <w:tc>
          <w:tcPr>
            <w:tcW w:w="16019" w:type="dxa"/>
            <w:gridSpan w:val="5"/>
          </w:tcPr>
          <w:p w14:paraId="64C5C203" w14:textId="77777777" w:rsidR="00A2576A" w:rsidRPr="00DD44A9" w:rsidRDefault="00A2576A" w:rsidP="00140366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ŠVIETIMO REZULTATŲ RODIKLIAI</w:t>
            </w:r>
          </w:p>
        </w:tc>
      </w:tr>
      <w:tr w:rsidR="00A2576A" w:rsidRPr="00DD44A9" w14:paraId="76FA11EF" w14:textId="77777777" w:rsidTr="38A91F4D">
        <w:tc>
          <w:tcPr>
            <w:tcW w:w="16019" w:type="dxa"/>
            <w:gridSpan w:val="5"/>
          </w:tcPr>
          <w:p w14:paraId="4872CB9D" w14:textId="77777777" w:rsidR="00A2576A" w:rsidRPr="00DD44A9" w:rsidRDefault="00A2576A" w:rsidP="00140366">
            <w:pPr>
              <w:numPr>
                <w:ilvl w:val="1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Švietimo rezultatas </w:t>
            </w:r>
          </w:p>
        </w:tc>
      </w:tr>
      <w:tr w:rsidR="00A2576A" w:rsidRPr="00DD44A9" w14:paraId="4B6EAD45" w14:textId="77777777" w:rsidTr="38A91F4D">
        <w:tc>
          <w:tcPr>
            <w:tcW w:w="993" w:type="dxa"/>
          </w:tcPr>
          <w:p w14:paraId="0F9D1E41" w14:textId="2C96AA49" w:rsidR="00A2576A" w:rsidRDefault="00F157BD" w:rsidP="38A91F4D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5</w:t>
            </w:r>
            <w:r w:rsidR="00A2576A" w:rsidRPr="38A91F4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.1.1.</w:t>
            </w:r>
          </w:p>
          <w:p w14:paraId="728EFE19" w14:textId="601D0F06" w:rsidR="00A2576A" w:rsidRPr="00DD44A9" w:rsidRDefault="00A2576A" w:rsidP="38A91F4D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72B70415" w14:textId="2A697D93" w:rsidR="00A2576A" w:rsidRPr="00DD44A9" w:rsidRDefault="00A2576A" w:rsidP="38A91F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21" w:name="_Hlk23862658"/>
            <w:r w:rsidRPr="38A91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Abiturientų, gavusių </w:t>
            </w:r>
            <w:r w:rsidR="0062107A" w:rsidRPr="38A91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</w:t>
            </w:r>
            <w:r w:rsidRPr="38A91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randos atestatus, skaičius ir dalis (%)</w:t>
            </w:r>
            <w:r w:rsidR="0062107A" w:rsidRPr="38A91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38A91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lyginant su bendru abiturientų skaičiumi</w:t>
            </w:r>
            <w:bookmarkEnd w:id="21"/>
            <w:r w:rsidRPr="38A91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9" w:type="dxa"/>
          </w:tcPr>
          <w:p w14:paraId="72249555" w14:textId="77777777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Įvertinti ugdymo kokybę, rezultatus, švietimo prieinamumą, planuoti ugdymo tobulinimą</w:t>
            </w:r>
            <w:r w:rsidRPr="38A91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535" w:type="dxa"/>
          </w:tcPr>
          <w:p w14:paraId="0081D9E4" w14:textId="6F584ED4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Bendras abiturientų skaičius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r w:rsidR="69A6D357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(</w:t>
            </w:r>
            <w:r w:rsidR="7F2DB3A4" w:rsidRPr="38A91F4D">
              <w:rPr>
                <w:rFonts w:ascii="Times New Roman" w:eastAsia="Times New Roman" w:hAnsi="Times New Roman" w:cs="Times New Roman"/>
                <w:lang w:eastAsia="lt-LT"/>
              </w:rPr>
              <w:t>29)</w:t>
            </w:r>
          </w:p>
          <w:p w14:paraId="1090A49F" w14:textId="7A91F163" w:rsidR="00A2576A" w:rsidRPr="00DD44A9" w:rsidRDefault="0062107A" w:rsidP="38A91F4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Gavusių b</w:t>
            </w:r>
            <w:r w:rsidR="00A2576A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randos atestatus skaičius ir dalis (%) </w:t>
            </w:r>
          </w:p>
          <w:p w14:paraId="1808225C" w14:textId="5092D77E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23556EB5" w:rsidRPr="38A91F4D">
              <w:rPr>
                <w:rFonts w:ascii="Times New Roman" w:eastAsia="Times New Roman" w:hAnsi="Times New Roman" w:cs="Times New Roman"/>
                <w:lang w:eastAsia="lt-LT"/>
              </w:rPr>
              <w:t>29 (100%)</w:t>
            </w:r>
          </w:p>
        </w:tc>
        <w:tc>
          <w:tcPr>
            <w:tcW w:w="2694" w:type="dxa"/>
          </w:tcPr>
          <w:p w14:paraId="21AB8088" w14:textId="7B95A43F" w:rsidR="00A2576A" w:rsidRPr="00DD44A9" w:rsidRDefault="0492CBE5" w:rsidP="38A91F4D">
            <w:pPr>
              <w:spacing w:line="259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2020-09-15</w:t>
            </w:r>
          </w:p>
        </w:tc>
      </w:tr>
      <w:tr w:rsidR="00A2576A" w:rsidRPr="00DD44A9" w14:paraId="07AA297C" w14:textId="77777777" w:rsidTr="38A91F4D">
        <w:tc>
          <w:tcPr>
            <w:tcW w:w="993" w:type="dxa"/>
          </w:tcPr>
          <w:p w14:paraId="6FFA19AD" w14:textId="7F8F2E5B" w:rsidR="00A2576A" w:rsidRDefault="00F157BD" w:rsidP="38A91F4D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5</w:t>
            </w:r>
            <w:r w:rsidR="00A2576A" w:rsidRPr="38A91F4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.1.2.</w:t>
            </w:r>
          </w:p>
          <w:p w14:paraId="2FF9150E" w14:textId="171F4518" w:rsidR="00A2576A" w:rsidRPr="00DD44A9" w:rsidRDefault="00A2576A" w:rsidP="38A91F4D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  <w:p w14:paraId="68B7EFB1" w14:textId="77777777" w:rsidR="00A2576A" w:rsidRPr="00DD44A9" w:rsidRDefault="00A2576A" w:rsidP="38A91F4D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73733E3A" w14:textId="12EEDB0E" w:rsidR="00A2576A" w:rsidRPr="007A7AEF" w:rsidRDefault="00A2576A" w:rsidP="38A91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38A91F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Valstybinių brandos egzaminų rezultatai </w:t>
            </w:r>
          </w:p>
        </w:tc>
        <w:tc>
          <w:tcPr>
            <w:tcW w:w="3119" w:type="dxa"/>
          </w:tcPr>
          <w:p w14:paraId="27272A9D" w14:textId="55D63E42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Įvertinti ugdymo kokybę, rezultatus, švietimo prieinamumą, planuoti ugdymo tobulinimą </w:t>
            </w:r>
          </w:p>
        </w:tc>
        <w:tc>
          <w:tcPr>
            <w:tcW w:w="4535" w:type="dxa"/>
          </w:tcPr>
          <w:p w14:paraId="3BD882DA" w14:textId="7C57B6D6" w:rsidR="00A2576A" w:rsidRPr="00377E6C" w:rsidRDefault="00A2576A" w:rsidP="38A91F4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Abiturientų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pasirinkusių VBE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skaičius ir dalis (%)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lyginant su bendru abiturientų skaičiumi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r w:rsidR="2CB505CD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15BDA464" w:rsidRPr="38A91F4D">
              <w:rPr>
                <w:rFonts w:ascii="Times New Roman" w:eastAsia="Times New Roman" w:hAnsi="Times New Roman" w:cs="Times New Roman"/>
                <w:lang w:eastAsia="lt-LT"/>
              </w:rPr>
              <w:t>29 (100%)</w:t>
            </w:r>
            <w:r w:rsidR="7C27BAD2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14:paraId="5631790E" w14:textId="0AE3343C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Išlaikiusių VBE skaičius ir dalis (%)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lyginant su bendru pasirinkusiųjų VBE skaičiumi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r w:rsidR="74EA74D2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51CBAB30" w:rsidRPr="38A91F4D">
              <w:rPr>
                <w:rFonts w:ascii="Times New Roman" w:eastAsia="Times New Roman" w:hAnsi="Times New Roman" w:cs="Times New Roman"/>
                <w:lang w:eastAsia="lt-LT"/>
              </w:rPr>
              <w:t>95 (85%)</w:t>
            </w:r>
          </w:p>
          <w:p w14:paraId="42FDE17B" w14:textId="67F0C2CC" w:rsidR="00A2576A" w:rsidRPr="00DD44A9" w:rsidRDefault="00A2576A" w:rsidP="38A91F4D">
            <w:pPr>
              <w:tabs>
                <w:tab w:val="left" w:pos="738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Neišlaikiusių VBE </w:t>
            </w:r>
            <w:r w:rsidR="311E1DC9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skaičius 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ir dalis (%)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lyginant su bendru pasirinkusiųjų VBE skaičiumi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4585A9D0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17 </w:t>
            </w:r>
            <w:r w:rsidR="545DEC5F" w:rsidRPr="38A91F4D">
              <w:rPr>
                <w:rFonts w:ascii="Times New Roman" w:eastAsia="Times New Roman" w:hAnsi="Times New Roman" w:cs="Times New Roman"/>
                <w:lang w:eastAsia="lt-LT"/>
              </w:rPr>
              <w:t>(15%)</w:t>
            </w:r>
          </w:p>
          <w:p w14:paraId="20C00BE5" w14:textId="00EE0729" w:rsidR="00A2576A" w:rsidRPr="00DD44A9" w:rsidRDefault="00A2576A" w:rsidP="38A91F4D">
            <w:pPr>
              <w:tabs>
                <w:tab w:val="left" w:pos="738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Išlaikiusių VBE 100 balų skaičius ir dalis (%)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lyginant su bendru laikiusiųjų skaičiumi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r w:rsidR="7132FF8A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4301C6FC" w:rsidRPr="38A91F4D">
              <w:rPr>
                <w:rFonts w:ascii="Times New Roman" w:eastAsia="Times New Roman" w:hAnsi="Times New Roman" w:cs="Times New Roman"/>
                <w:lang w:eastAsia="lt-LT"/>
              </w:rPr>
              <w:t>1 (0,9%)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14:paraId="02950C5D" w14:textId="685447F0" w:rsidR="00A2576A" w:rsidRPr="00DD44A9" w:rsidRDefault="0052522E" w:rsidP="38A91F4D">
            <w:pPr>
              <w:tabs>
                <w:tab w:val="left" w:pos="738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A</w:t>
            </w:r>
            <w:r w:rsidR="00A2576A" w:rsidRPr="38A91F4D">
              <w:rPr>
                <w:rFonts w:ascii="Times New Roman" w:eastAsia="Times New Roman" w:hAnsi="Times New Roman" w:cs="Times New Roman"/>
                <w:lang w:eastAsia="lt-LT"/>
              </w:rPr>
              <w:t>biturientų išlaikytų VBE rezultatų palyginimas su Lietuvos abiturientų rezultatais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14:paraId="2B07F9CB" w14:textId="705CB532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aps/>
                <w:lang w:eastAsia="lt-LT"/>
              </w:rPr>
              <w:t>A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pibendrintas VBE rodiklis</w:t>
            </w:r>
            <w:r w:rsidR="1806747F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A671258" w:rsidRPr="38A91F4D">
              <w:rPr>
                <w:rFonts w:ascii="Times New Roman" w:eastAsia="Times New Roman" w:hAnsi="Times New Roman" w:cs="Times New Roman"/>
                <w:lang w:eastAsia="lt-LT"/>
              </w:rPr>
              <w:t>-0,13</w:t>
            </w:r>
          </w:p>
        </w:tc>
        <w:tc>
          <w:tcPr>
            <w:tcW w:w="2694" w:type="dxa"/>
          </w:tcPr>
          <w:p w14:paraId="56795476" w14:textId="53307F8F" w:rsidR="00A2576A" w:rsidRPr="00DD44A9" w:rsidRDefault="4553595C" w:rsidP="38A91F4D">
            <w:pPr>
              <w:spacing w:line="259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2020-09-15</w:t>
            </w:r>
          </w:p>
        </w:tc>
      </w:tr>
      <w:tr w:rsidR="00A2576A" w:rsidRPr="00DD44A9" w14:paraId="0DEBB79E" w14:textId="77777777" w:rsidTr="38A91F4D">
        <w:tc>
          <w:tcPr>
            <w:tcW w:w="993" w:type="dxa"/>
          </w:tcPr>
          <w:p w14:paraId="5E782049" w14:textId="60F782A2" w:rsidR="00A2576A" w:rsidRDefault="00F157BD" w:rsidP="38A91F4D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5</w:t>
            </w:r>
            <w:r w:rsidR="00A2576A" w:rsidRPr="38A91F4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.1.3.</w:t>
            </w:r>
          </w:p>
          <w:p w14:paraId="26061BC4" w14:textId="0072109B" w:rsidR="00A2576A" w:rsidRPr="00DD44A9" w:rsidRDefault="00A2576A" w:rsidP="38A91F4D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5363FE00" w14:textId="5CD41E5F" w:rsidR="00A2576A" w:rsidRPr="00DD44A9" w:rsidRDefault="00A2576A" w:rsidP="38A91F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22" w:name="_Hlk23862812"/>
            <w:r w:rsidRPr="38A91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Mokinių, gavusių Pagrindinio išsilavinimo pažymėjimus, skaičius ir dalis (%)</w:t>
            </w:r>
            <w:r w:rsidR="0062107A" w:rsidRPr="38A91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38A91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lyginant su bendru besimokančiųjų 10 klasėje skaičiumi</w:t>
            </w:r>
            <w:bookmarkEnd w:id="22"/>
            <w:r w:rsidRPr="38A91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9" w:type="dxa"/>
          </w:tcPr>
          <w:p w14:paraId="3E1430FF" w14:textId="77777777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Įvertinti ugdymo kokybę, rezultatus, švietimo prieinamumą, planuoti ugdymo tobulinimą, prognozuoti mokinių tolesnį mokymąsi</w:t>
            </w:r>
          </w:p>
        </w:tc>
        <w:tc>
          <w:tcPr>
            <w:tcW w:w="4535" w:type="dxa"/>
          </w:tcPr>
          <w:p w14:paraId="27A88F2A" w14:textId="451038EA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Bendras 10 klasės mokinių skaičius</w:t>
            </w:r>
            <w:r w:rsidR="17EBA5C8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50</w:t>
            </w:r>
          </w:p>
          <w:p w14:paraId="469D16A8" w14:textId="26AF63AD" w:rsidR="00A2576A" w:rsidRDefault="00A2576A" w:rsidP="38A91F4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Mokinių, gavusių Pagrindinio išsilavinimo pažymėjimus, skaičius ir dalis (%)</w:t>
            </w:r>
            <w:r w:rsidR="6E47E30D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50 (100%)</w:t>
            </w:r>
          </w:p>
          <w:p w14:paraId="0AEA913D" w14:textId="6AEA9DC8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lt-LT"/>
              </w:rPr>
            </w:pPr>
          </w:p>
        </w:tc>
        <w:tc>
          <w:tcPr>
            <w:tcW w:w="2694" w:type="dxa"/>
          </w:tcPr>
          <w:p w14:paraId="1BFB2CA0" w14:textId="2B85C756" w:rsidR="00A2576A" w:rsidRPr="00DD44A9" w:rsidRDefault="0777F822" w:rsidP="38A91F4D">
            <w:pPr>
              <w:spacing w:line="259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2020-09-15</w:t>
            </w:r>
          </w:p>
        </w:tc>
      </w:tr>
      <w:tr w:rsidR="00A2576A" w:rsidRPr="00DD44A9" w14:paraId="303B2427" w14:textId="77777777" w:rsidTr="38A91F4D">
        <w:tc>
          <w:tcPr>
            <w:tcW w:w="993" w:type="dxa"/>
          </w:tcPr>
          <w:p w14:paraId="26EFD26F" w14:textId="6D96403B" w:rsidR="00A2576A" w:rsidRPr="00DD44A9" w:rsidRDefault="00F157BD" w:rsidP="38A91F4D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5</w:t>
            </w:r>
            <w:r w:rsidR="00A2576A" w:rsidRPr="38A91F4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.1.4.</w:t>
            </w:r>
          </w:p>
          <w:p w14:paraId="5968C257" w14:textId="32F3AAE7" w:rsidR="00A2576A" w:rsidRPr="00DD44A9" w:rsidRDefault="00A2576A" w:rsidP="38A91F4D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22F47187" w14:textId="3E848F26" w:rsidR="00A2576A" w:rsidRPr="00DD44A9" w:rsidRDefault="00A2576A" w:rsidP="38A91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23" w:name="_Hlk23862873"/>
            <w:r w:rsidRPr="38A91F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lt-LT"/>
              </w:rPr>
              <w:t>Pagrindinio ugdymo pasiekimų patikrinimo rezultatai</w:t>
            </w:r>
            <w:bookmarkEnd w:id="23"/>
            <w:r w:rsidRPr="38A91F4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9" w:type="dxa"/>
          </w:tcPr>
          <w:p w14:paraId="16B40D6E" w14:textId="77777777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Nustatyti ugdymo kokybę, rezultatus, įvertinti švietimo prieinamumą, planuoti ugdymo tobulinimą</w:t>
            </w:r>
          </w:p>
        </w:tc>
        <w:tc>
          <w:tcPr>
            <w:tcW w:w="4535" w:type="dxa"/>
          </w:tcPr>
          <w:p w14:paraId="1473F015" w14:textId="55FDE7D8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Bendras 10 klasės mokinių skaičius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r w:rsidR="185A6E72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50</w:t>
            </w:r>
          </w:p>
          <w:p w14:paraId="5A42CD48" w14:textId="00055994" w:rsidR="00BE183B" w:rsidRDefault="00A2576A" w:rsidP="38A91F4D">
            <w:pPr>
              <w:tabs>
                <w:tab w:val="left" w:pos="738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Lietuvių kalbos ir matematikos pažymio vidurkis </w:t>
            </w:r>
            <w:r w:rsidR="0052522E" w:rsidRPr="38A91F4D">
              <w:rPr>
                <w:rFonts w:ascii="Times New Roman" w:eastAsia="Times New Roman" w:hAnsi="Times New Roman" w:cs="Times New Roman"/>
                <w:lang w:eastAsia="lt-LT"/>
              </w:rPr>
              <w:t>Gimnazijoje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r w:rsidR="3AD2CA83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 </w:t>
            </w:r>
            <w:r w:rsidR="7E4A312E" w:rsidRPr="38A91F4D">
              <w:rPr>
                <w:rFonts w:ascii="Times New Roman" w:eastAsia="Times New Roman" w:hAnsi="Times New Roman" w:cs="Times New Roman"/>
                <w:lang w:eastAsia="lt-LT"/>
              </w:rPr>
              <w:t>Nelaikė</w:t>
            </w:r>
          </w:p>
          <w:p w14:paraId="030EEDAA" w14:textId="2531DF1C" w:rsidR="00A2576A" w:rsidRPr="00DD44A9" w:rsidRDefault="00A2576A" w:rsidP="38A91F4D">
            <w:pPr>
              <w:tabs>
                <w:tab w:val="left" w:pos="738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Lietuvių kalbos ir matematikos pažymio vidurkis Lietuvoje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r w:rsidR="5F408C38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Nelaikė</w:t>
            </w:r>
          </w:p>
        </w:tc>
        <w:tc>
          <w:tcPr>
            <w:tcW w:w="2694" w:type="dxa"/>
          </w:tcPr>
          <w:p w14:paraId="5F8FF1C6" w14:textId="7FF73B7C" w:rsidR="00A2576A" w:rsidRPr="00DD44A9" w:rsidRDefault="2E4EEC33" w:rsidP="38A91F4D">
            <w:pPr>
              <w:spacing w:line="259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2020-09-15</w:t>
            </w:r>
          </w:p>
        </w:tc>
      </w:tr>
      <w:tr w:rsidR="00A2576A" w:rsidRPr="00DD44A9" w14:paraId="23C4AB58" w14:textId="77777777" w:rsidTr="38A91F4D">
        <w:tc>
          <w:tcPr>
            <w:tcW w:w="993" w:type="dxa"/>
          </w:tcPr>
          <w:p w14:paraId="12FA4F74" w14:textId="37CF9C18" w:rsidR="00A2576A" w:rsidRDefault="00F157BD" w:rsidP="38A91F4D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5</w:t>
            </w:r>
            <w:r w:rsidR="00A2576A" w:rsidRPr="38A91F4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.1.</w:t>
            </w:r>
            <w:r w:rsidR="00BE183B" w:rsidRPr="38A91F4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5</w:t>
            </w:r>
            <w:r w:rsidR="00A2576A" w:rsidRPr="38A91F4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.</w:t>
            </w:r>
          </w:p>
          <w:p w14:paraId="3FC0F359" w14:textId="5C7A419D" w:rsidR="00A2576A" w:rsidRPr="00DD44A9" w:rsidRDefault="00A2576A" w:rsidP="38A91F4D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shd w:val="clear" w:color="auto" w:fill="auto"/>
          </w:tcPr>
          <w:p w14:paraId="68447C30" w14:textId="37A72921" w:rsidR="00A2576A" w:rsidRDefault="00A2576A" w:rsidP="38A91F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24" w:name="_Hlk23863019"/>
            <w:bookmarkStart w:id="25" w:name="_Hlk54266482"/>
            <w:r w:rsidRPr="38A91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Mokinių, laimėjusių šalies, tarptautinėse olimpiadose ir konkursuose, skaičius ir dalis (%)</w:t>
            </w:r>
            <w:r w:rsidR="0062107A" w:rsidRPr="38A91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38A91F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lyginant su bendru mokinių skaičiumi</w:t>
            </w:r>
            <w:bookmarkEnd w:id="24"/>
            <w:bookmarkEnd w:id="25"/>
          </w:p>
        </w:tc>
        <w:tc>
          <w:tcPr>
            <w:tcW w:w="3119" w:type="dxa"/>
          </w:tcPr>
          <w:p w14:paraId="265D3BFE" w14:textId="7FEABD3D" w:rsidR="00A2576A" w:rsidRPr="00DD44A9" w:rsidRDefault="00A2576A" w:rsidP="38A91F4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Parodyti mokinių, dalyvavusių pažinimo, lavinimosi ir saviraiškos poreikius tenkinančiose veiklose, pasiekimus, gabių vaikų ugdymą</w:t>
            </w:r>
          </w:p>
        </w:tc>
        <w:tc>
          <w:tcPr>
            <w:tcW w:w="4535" w:type="dxa"/>
          </w:tcPr>
          <w:p w14:paraId="7FA2BF0E" w14:textId="140EA896" w:rsidR="00A2576A" w:rsidRDefault="00A2576A" w:rsidP="38A91F4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Mokinių, laimėjusių šalies olimpiadose prizines vietas skaičius </w:t>
            </w:r>
            <w:r w:rsidR="268AECB7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0 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ir dalis (</w:t>
            </w:r>
            <w:r w:rsidR="2ED04855" w:rsidRPr="38A91F4D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%)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14:paraId="61D35118" w14:textId="065E70D1" w:rsidR="00A2576A" w:rsidRPr="00E21593" w:rsidRDefault="00A2576A" w:rsidP="38A91F4D">
            <w:pP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Mokinių, laimėjusių šalies ir tarptautiniuose konkursuose I–III vietas</w:t>
            </w:r>
            <w:r w:rsidR="0062107A" w:rsidRPr="38A91F4D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 skaičius </w:t>
            </w:r>
            <w:r w:rsidR="4BC0E095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148 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>ir dalis (</w:t>
            </w:r>
            <w:r w:rsidR="6E023FD6" w:rsidRPr="38A91F4D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%) </w:t>
            </w:r>
            <w:r w:rsidR="4F164B94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Šitas skaičius rodo, kiek iš viso gauta </w:t>
            </w:r>
            <w:r w:rsidR="4F164B94" w:rsidRPr="38A91F4D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 xml:space="preserve">įvairių prizinių vietų. Vienas mokinys galėjo gauti </w:t>
            </w:r>
            <w:r w:rsidR="051B6689" w:rsidRPr="38A91F4D">
              <w:rPr>
                <w:rFonts w:ascii="Times New Roman" w:eastAsia="Times New Roman" w:hAnsi="Times New Roman" w:cs="Times New Roman"/>
                <w:lang w:eastAsia="lt-LT"/>
              </w:rPr>
              <w:t xml:space="preserve">iš įvairių dalykų kelias prizines vietas. </w:t>
            </w:r>
          </w:p>
        </w:tc>
        <w:tc>
          <w:tcPr>
            <w:tcW w:w="2694" w:type="dxa"/>
          </w:tcPr>
          <w:p w14:paraId="02DAED0D" w14:textId="4612ACB0" w:rsidR="00A2576A" w:rsidRPr="00BE183B" w:rsidRDefault="620F71B7" w:rsidP="38A91F4D">
            <w:pPr>
              <w:spacing w:line="259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38A91F4D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2020-11-01</w:t>
            </w:r>
          </w:p>
        </w:tc>
      </w:tr>
    </w:tbl>
    <w:p w14:paraId="731EC06A" w14:textId="77777777" w:rsidR="00DD44A9" w:rsidRPr="00DD44A9" w:rsidRDefault="00DD44A9" w:rsidP="38A9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DC8966B" w14:textId="77777777" w:rsidR="00DD44A9" w:rsidRPr="00DD44A9" w:rsidRDefault="00DD44A9" w:rsidP="00DD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33F8714" w14:textId="77777777" w:rsidR="00DD44A9" w:rsidRPr="00DD44A9" w:rsidRDefault="00DD44A9" w:rsidP="00DD4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DD44A9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DD44A9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DD44A9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DD44A9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14:paraId="6CE4A828" w14:textId="77777777" w:rsidR="00DD44A9" w:rsidRPr="00DD44A9" w:rsidRDefault="00DD44A9" w:rsidP="00F56E87"/>
    <w:sectPr w:rsidR="00DD44A9" w:rsidRPr="00DD44A9" w:rsidSect="003A4243">
      <w:footerReference w:type="default" r:id="rId11"/>
      <w:pgSz w:w="16838" w:h="11906" w:orient="landscape"/>
      <w:pgMar w:top="851" w:right="536" w:bottom="851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9A9D2" w14:textId="77777777" w:rsidR="00EF4B38" w:rsidRDefault="00EF4B38">
      <w:pPr>
        <w:spacing w:after="0" w:line="240" w:lineRule="auto"/>
      </w:pPr>
      <w:r>
        <w:separator/>
      </w:r>
    </w:p>
  </w:endnote>
  <w:endnote w:type="continuationSeparator" w:id="0">
    <w:p w14:paraId="16324F37" w14:textId="77777777" w:rsidR="00EF4B38" w:rsidRDefault="00EF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5164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DB347" w14:textId="20C2FC18" w:rsidR="00696949" w:rsidRDefault="00696949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E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C8543" w14:textId="77777777" w:rsidR="00696949" w:rsidRDefault="0069694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AABE1" w14:textId="77777777" w:rsidR="00EF4B38" w:rsidRDefault="00EF4B38">
      <w:pPr>
        <w:spacing w:after="0" w:line="240" w:lineRule="auto"/>
      </w:pPr>
      <w:r>
        <w:separator/>
      </w:r>
    </w:p>
  </w:footnote>
  <w:footnote w:type="continuationSeparator" w:id="0">
    <w:p w14:paraId="586A2464" w14:textId="77777777" w:rsidR="00EF4B38" w:rsidRDefault="00EF4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92E"/>
    <w:multiLevelType w:val="multilevel"/>
    <w:tmpl w:val="52285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4940674B"/>
    <w:multiLevelType w:val="multilevel"/>
    <w:tmpl w:val="066E25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0A1895"/>
    <w:multiLevelType w:val="hybridMultilevel"/>
    <w:tmpl w:val="1E2E2E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A2490"/>
    <w:multiLevelType w:val="hybridMultilevel"/>
    <w:tmpl w:val="149C2828"/>
    <w:lvl w:ilvl="0" w:tplc="5A7CDB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57110"/>
    <w:multiLevelType w:val="multilevel"/>
    <w:tmpl w:val="B49E9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A9"/>
    <w:rsid w:val="00010E9E"/>
    <w:rsid w:val="0001482A"/>
    <w:rsid w:val="000230BD"/>
    <w:rsid w:val="0004429D"/>
    <w:rsid w:val="00061641"/>
    <w:rsid w:val="0008525A"/>
    <w:rsid w:val="000A2148"/>
    <w:rsid w:val="000A2FD2"/>
    <w:rsid w:val="000C0AD0"/>
    <w:rsid w:val="000D494B"/>
    <w:rsid w:val="000D4EA8"/>
    <w:rsid w:val="000E3E5C"/>
    <w:rsid w:val="00105757"/>
    <w:rsid w:val="00114551"/>
    <w:rsid w:val="00120447"/>
    <w:rsid w:val="0012174F"/>
    <w:rsid w:val="00133B13"/>
    <w:rsid w:val="00133B6F"/>
    <w:rsid w:val="00137754"/>
    <w:rsid w:val="00140366"/>
    <w:rsid w:val="0015348C"/>
    <w:rsid w:val="00190DB0"/>
    <w:rsid w:val="001951DE"/>
    <w:rsid w:val="00196E5C"/>
    <w:rsid w:val="001A3E54"/>
    <w:rsid w:val="001A58D6"/>
    <w:rsid w:val="001A5F2A"/>
    <w:rsid w:val="001C365B"/>
    <w:rsid w:val="001E22FB"/>
    <w:rsid w:val="001E6358"/>
    <w:rsid w:val="001F100B"/>
    <w:rsid w:val="0020623D"/>
    <w:rsid w:val="00211546"/>
    <w:rsid w:val="00215343"/>
    <w:rsid w:val="002202CD"/>
    <w:rsid w:val="002448EA"/>
    <w:rsid w:val="002471B9"/>
    <w:rsid w:val="00250C19"/>
    <w:rsid w:val="0027000E"/>
    <w:rsid w:val="00296693"/>
    <w:rsid w:val="002A220F"/>
    <w:rsid w:val="002B3D43"/>
    <w:rsid w:val="002C2C40"/>
    <w:rsid w:val="002C549D"/>
    <w:rsid w:val="002C6C29"/>
    <w:rsid w:val="002D7C2C"/>
    <w:rsid w:val="002E162D"/>
    <w:rsid w:val="002F6F2E"/>
    <w:rsid w:val="00305E73"/>
    <w:rsid w:val="00315252"/>
    <w:rsid w:val="00321B49"/>
    <w:rsid w:val="003360E1"/>
    <w:rsid w:val="00350918"/>
    <w:rsid w:val="0035531D"/>
    <w:rsid w:val="003722D9"/>
    <w:rsid w:val="003750F8"/>
    <w:rsid w:val="00377E6C"/>
    <w:rsid w:val="00384FF6"/>
    <w:rsid w:val="0039029E"/>
    <w:rsid w:val="00393E71"/>
    <w:rsid w:val="00397C31"/>
    <w:rsid w:val="003A4243"/>
    <w:rsid w:val="003D1F5B"/>
    <w:rsid w:val="003D4069"/>
    <w:rsid w:val="003E5C4F"/>
    <w:rsid w:val="003F0F52"/>
    <w:rsid w:val="003F5E66"/>
    <w:rsid w:val="00415337"/>
    <w:rsid w:val="00422922"/>
    <w:rsid w:val="00425763"/>
    <w:rsid w:val="004332F3"/>
    <w:rsid w:val="0044397F"/>
    <w:rsid w:val="00446942"/>
    <w:rsid w:val="00446DBF"/>
    <w:rsid w:val="00450825"/>
    <w:rsid w:val="004544AF"/>
    <w:rsid w:val="004601DD"/>
    <w:rsid w:val="00461292"/>
    <w:rsid w:val="00463522"/>
    <w:rsid w:val="00466C11"/>
    <w:rsid w:val="00472FA9"/>
    <w:rsid w:val="00474FCD"/>
    <w:rsid w:val="00475638"/>
    <w:rsid w:val="0048189D"/>
    <w:rsid w:val="00484E6D"/>
    <w:rsid w:val="004856ED"/>
    <w:rsid w:val="00487E98"/>
    <w:rsid w:val="0049127B"/>
    <w:rsid w:val="00492FBD"/>
    <w:rsid w:val="0049352F"/>
    <w:rsid w:val="004B0BB3"/>
    <w:rsid w:val="004C0BD4"/>
    <w:rsid w:val="004C7039"/>
    <w:rsid w:val="004E0B3D"/>
    <w:rsid w:val="004E6D65"/>
    <w:rsid w:val="004F45CA"/>
    <w:rsid w:val="005023D9"/>
    <w:rsid w:val="0051511B"/>
    <w:rsid w:val="00515241"/>
    <w:rsid w:val="00520383"/>
    <w:rsid w:val="0052522E"/>
    <w:rsid w:val="005304FE"/>
    <w:rsid w:val="00540C38"/>
    <w:rsid w:val="00560D5A"/>
    <w:rsid w:val="00560F30"/>
    <w:rsid w:val="00562862"/>
    <w:rsid w:val="00574267"/>
    <w:rsid w:val="0057514F"/>
    <w:rsid w:val="00576F2D"/>
    <w:rsid w:val="005B4150"/>
    <w:rsid w:val="005B41E2"/>
    <w:rsid w:val="005B4231"/>
    <w:rsid w:val="005C0130"/>
    <w:rsid w:val="005E20C2"/>
    <w:rsid w:val="005E718E"/>
    <w:rsid w:val="005F2D8D"/>
    <w:rsid w:val="006000CF"/>
    <w:rsid w:val="00600D85"/>
    <w:rsid w:val="006015BC"/>
    <w:rsid w:val="006053B2"/>
    <w:rsid w:val="00607079"/>
    <w:rsid w:val="00615E24"/>
    <w:rsid w:val="0062107A"/>
    <w:rsid w:val="00623727"/>
    <w:rsid w:val="006249D9"/>
    <w:rsid w:val="00631B3B"/>
    <w:rsid w:val="00635873"/>
    <w:rsid w:val="00641758"/>
    <w:rsid w:val="00645F78"/>
    <w:rsid w:val="006538A9"/>
    <w:rsid w:val="00661FAB"/>
    <w:rsid w:val="006636E5"/>
    <w:rsid w:val="006760D1"/>
    <w:rsid w:val="006825FD"/>
    <w:rsid w:val="006833A5"/>
    <w:rsid w:val="00696949"/>
    <w:rsid w:val="006A6023"/>
    <w:rsid w:val="006B5FAC"/>
    <w:rsid w:val="006B776C"/>
    <w:rsid w:val="006D0E90"/>
    <w:rsid w:val="006D6937"/>
    <w:rsid w:val="006F6666"/>
    <w:rsid w:val="006F7A99"/>
    <w:rsid w:val="00701A8C"/>
    <w:rsid w:val="007862E2"/>
    <w:rsid w:val="007A64AE"/>
    <w:rsid w:val="007A7AEF"/>
    <w:rsid w:val="007B210F"/>
    <w:rsid w:val="007B44E1"/>
    <w:rsid w:val="007C7B69"/>
    <w:rsid w:val="007D331A"/>
    <w:rsid w:val="008052F2"/>
    <w:rsid w:val="008136AC"/>
    <w:rsid w:val="00826919"/>
    <w:rsid w:val="00845F6C"/>
    <w:rsid w:val="008530AF"/>
    <w:rsid w:val="00854A46"/>
    <w:rsid w:val="00863C90"/>
    <w:rsid w:val="008666FE"/>
    <w:rsid w:val="00871B5A"/>
    <w:rsid w:val="00881DD9"/>
    <w:rsid w:val="0088555C"/>
    <w:rsid w:val="008B68AE"/>
    <w:rsid w:val="008C2A71"/>
    <w:rsid w:val="008C49E8"/>
    <w:rsid w:val="008E6CB1"/>
    <w:rsid w:val="00906880"/>
    <w:rsid w:val="009162D3"/>
    <w:rsid w:val="009435F5"/>
    <w:rsid w:val="009450CF"/>
    <w:rsid w:val="00952FB0"/>
    <w:rsid w:val="009628FA"/>
    <w:rsid w:val="00964A3C"/>
    <w:rsid w:val="0096529F"/>
    <w:rsid w:val="0096756E"/>
    <w:rsid w:val="00977B08"/>
    <w:rsid w:val="0098224C"/>
    <w:rsid w:val="009843F6"/>
    <w:rsid w:val="00990F7D"/>
    <w:rsid w:val="00996548"/>
    <w:rsid w:val="009973CE"/>
    <w:rsid w:val="009A4E57"/>
    <w:rsid w:val="009A4FE9"/>
    <w:rsid w:val="009A77A3"/>
    <w:rsid w:val="009C7033"/>
    <w:rsid w:val="009D2A1E"/>
    <w:rsid w:val="009D2FAC"/>
    <w:rsid w:val="009D3CD0"/>
    <w:rsid w:val="009D4A69"/>
    <w:rsid w:val="009D585B"/>
    <w:rsid w:val="009E2A9B"/>
    <w:rsid w:val="009E2C15"/>
    <w:rsid w:val="009E4FC8"/>
    <w:rsid w:val="00A063E1"/>
    <w:rsid w:val="00A1575F"/>
    <w:rsid w:val="00A17EA5"/>
    <w:rsid w:val="00A20CA4"/>
    <w:rsid w:val="00A21591"/>
    <w:rsid w:val="00A2576A"/>
    <w:rsid w:val="00A3403B"/>
    <w:rsid w:val="00A5185A"/>
    <w:rsid w:val="00A52A89"/>
    <w:rsid w:val="00A53E7B"/>
    <w:rsid w:val="00A54B71"/>
    <w:rsid w:val="00A63FB8"/>
    <w:rsid w:val="00A7241C"/>
    <w:rsid w:val="00A83A0F"/>
    <w:rsid w:val="00A8755C"/>
    <w:rsid w:val="00A8772A"/>
    <w:rsid w:val="00A975C9"/>
    <w:rsid w:val="00AC3B72"/>
    <w:rsid w:val="00AD3C03"/>
    <w:rsid w:val="00AE2E07"/>
    <w:rsid w:val="00AE5771"/>
    <w:rsid w:val="00B34B99"/>
    <w:rsid w:val="00B37AC8"/>
    <w:rsid w:val="00B51C48"/>
    <w:rsid w:val="00B51C5A"/>
    <w:rsid w:val="00B5294B"/>
    <w:rsid w:val="00B6065C"/>
    <w:rsid w:val="00B63EFB"/>
    <w:rsid w:val="00B759AE"/>
    <w:rsid w:val="00B82BDB"/>
    <w:rsid w:val="00B92715"/>
    <w:rsid w:val="00B97306"/>
    <w:rsid w:val="00BA0BD5"/>
    <w:rsid w:val="00BA2717"/>
    <w:rsid w:val="00BA4D4D"/>
    <w:rsid w:val="00BB1AEB"/>
    <w:rsid w:val="00BB2F3A"/>
    <w:rsid w:val="00BB2F98"/>
    <w:rsid w:val="00BC03A1"/>
    <w:rsid w:val="00BC56F8"/>
    <w:rsid w:val="00BD5162"/>
    <w:rsid w:val="00BE183B"/>
    <w:rsid w:val="00C02E0F"/>
    <w:rsid w:val="00C164B8"/>
    <w:rsid w:val="00C2374A"/>
    <w:rsid w:val="00C244E7"/>
    <w:rsid w:val="00C312BA"/>
    <w:rsid w:val="00C4430E"/>
    <w:rsid w:val="00C4449D"/>
    <w:rsid w:val="00C45FA3"/>
    <w:rsid w:val="00C52F28"/>
    <w:rsid w:val="00C61818"/>
    <w:rsid w:val="00C651C1"/>
    <w:rsid w:val="00C76390"/>
    <w:rsid w:val="00C96071"/>
    <w:rsid w:val="00CB0520"/>
    <w:rsid w:val="00CE693F"/>
    <w:rsid w:val="00CF0DD3"/>
    <w:rsid w:val="00D07088"/>
    <w:rsid w:val="00D13BDC"/>
    <w:rsid w:val="00D14E2C"/>
    <w:rsid w:val="00D23B63"/>
    <w:rsid w:val="00D3458E"/>
    <w:rsid w:val="00D36EFE"/>
    <w:rsid w:val="00D520C2"/>
    <w:rsid w:val="00D663A1"/>
    <w:rsid w:val="00D8008F"/>
    <w:rsid w:val="00D84299"/>
    <w:rsid w:val="00DB69B8"/>
    <w:rsid w:val="00DC6234"/>
    <w:rsid w:val="00DD106F"/>
    <w:rsid w:val="00DD44A9"/>
    <w:rsid w:val="00DD4716"/>
    <w:rsid w:val="00DF267E"/>
    <w:rsid w:val="00DF35A3"/>
    <w:rsid w:val="00E21593"/>
    <w:rsid w:val="00E245AC"/>
    <w:rsid w:val="00E31DD0"/>
    <w:rsid w:val="00E35591"/>
    <w:rsid w:val="00E44EEE"/>
    <w:rsid w:val="00E4771A"/>
    <w:rsid w:val="00E53094"/>
    <w:rsid w:val="00E55A15"/>
    <w:rsid w:val="00E55C80"/>
    <w:rsid w:val="00E56236"/>
    <w:rsid w:val="00E56B97"/>
    <w:rsid w:val="00E6476F"/>
    <w:rsid w:val="00E72FAE"/>
    <w:rsid w:val="00E7625B"/>
    <w:rsid w:val="00E763B8"/>
    <w:rsid w:val="00E87321"/>
    <w:rsid w:val="00EB5E41"/>
    <w:rsid w:val="00EB763E"/>
    <w:rsid w:val="00EC64EC"/>
    <w:rsid w:val="00ED1D32"/>
    <w:rsid w:val="00ED4A9E"/>
    <w:rsid w:val="00EF0BBB"/>
    <w:rsid w:val="00EF4B38"/>
    <w:rsid w:val="00EF54C2"/>
    <w:rsid w:val="00F031FF"/>
    <w:rsid w:val="00F051CA"/>
    <w:rsid w:val="00F157BD"/>
    <w:rsid w:val="00F21350"/>
    <w:rsid w:val="00F272BF"/>
    <w:rsid w:val="00F27ABF"/>
    <w:rsid w:val="00F4089F"/>
    <w:rsid w:val="00F45BF8"/>
    <w:rsid w:val="00F46546"/>
    <w:rsid w:val="00F466BB"/>
    <w:rsid w:val="00F477BD"/>
    <w:rsid w:val="00F51E47"/>
    <w:rsid w:val="00F520AD"/>
    <w:rsid w:val="00F55DAF"/>
    <w:rsid w:val="00F56E87"/>
    <w:rsid w:val="00F95807"/>
    <w:rsid w:val="00F972A8"/>
    <w:rsid w:val="00F975A4"/>
    <w:rsid w:val="00FA778A"/>
    <w:rsid w:val="00FA7B4F"/>
    <w:rsid w:val="00FB7259"/>
    <w:rsid w:val="00FD0D1F"/>
    <w:rsid w:val="00FE68D4"/>
    <w:rsid w:val="00FF0341"/>
    <w:rsid w:val="00FF32A3"/>
    <w:rsid w:val="00FF44E1"/>
    <w:rsid w:val="00FF4D4C"/>
    <w:rsid w:val="02205FBD"/>
    <w:rsid w:val="023F03B2"/>
    <w:rsid w:val="031B9EF7"/>
    <w:rsid w:val="03E28496"/>
    <w:rsid w:val="0492CBE5"/>
    <w:rsid w:val="050F72AF"/>
    <w:rsid w:val="050F8752"/>
    <w:rsid w:val="051B6689"/>
    <w:rsid w:val="06496EBC"/>
    <w:rsid w:val="06C586B9"/>
    <w:rsid w:val="0777F822"/>
    <w:rsid w:val="07D165C5"/>
    <w:rsid w:val="085084CD"/>
    <w:rsid w:val="08F484CA"/>
    <w:rsid w:val="092C2A33"/>
    <w:rsid w:val="0A671258"/>
    <w:rsid w:val="0BA32CA2"/>
    <w:rsid w:val="0EDCF7F8"/>
    <w:rsid w:val="0FBF49A1"/>
    <w:rsid w:val="1010772F"/>
    <w:rsid w:val="10198562"/>
    <w:rsid w:val="1037E399"/>
    <w:rsid w:val="1219BFCD"/>
    <w:rsid w:val="12339DA4"/>
    <w:rsid w:val="1290C842"/>
    <w:rsid w:val="1297AE9A"/>
    <w:rsid w:val="12D59E28"/>
    <w:rsid w:val="13826EA3"/>
    <w:rsid w:val="13C6D996"/>
    <w:rsid w:val="15BDA464"/>
    <w:rsid w:val="1650077F"/>
    <w:rsid w:val="165CC22F"/>
    <w:rsid w:val="17EBA5C8"/>
    <w:rsid w:val="1806747F"/>
    <w:rsid w:val="1810DD4D"/>
    <w:rsid w:val="185A6E72"/>
    <w:rsid w:val="18B6AAD9"/>
    <w:rsid w:val="1A7FD411"/>
    <w:rsid w:val="1AADE64E"/>
    <w:rsid w:val="20FF2E69"/>
    <w:rsid w:val="21567516"/>
    <w:rsid w:val="23556EB5"/>
    <w:rsid w:val="23C92C5E"/>
    <w:rsid w:val="24F2FF81"/>
    <w:rsid w:val="2573DE27"/>
    <w:rsid w:val="259054B3"/>
    <w:rsid w:val="26441A42"/>
    <w:rsid w:val="266B2BA0"/>
    <w:rsid w:val="268AECB7"/>
    <w:rsid w:val="28D856D6"/>
    <w:rsid w:val="28EC0169"/>
    <w:rsid w:val="293B08F1"/>
    <w:rsid w:val="2A232AC8"/>
    <w:rsid w:val="2B70A842"/>
    <w:rsid w:val="2C1EA7CE"/>
    <w:rsid w:val="2CB505CD"/>
    <w:rsid w:val="2D0C0CFB"/>
    <w:rsid w:val="2DBCC213"/>
    <w:rsid w:val="2E008A12"/>
    <w:rsid w:val="2E4EEC33"/>
    <w:rsid w:val="2ED04855"/>
    <w:rsid w:val="2FE6A66A"/>
    <w:rsid w:val="311E1DC9"/>
    <w:rsid w:val="3249C8AA"/>
    <w:rsid w:val="33147BBE"/>
    <w:rsid w:val="332D0737"/>
    <w:rsid w:val="33C287CB"/>
    <w:rsid w:val="356761C9"/>
    <w:rsid w:val="35814C6B"/>
    <w:rsid w:val="36A3215A"/>
    <w:rsid w:val="374C7BF0"/>
    <w:rsid w:val="38084F0E"/>
    <w:rsid w:val="3824722B"/>
    <w:rsid w:val="38A91F4D"/>
    <w:rsid w:val="3AD2CA83"/>
    <w:rsid w:val="3AF4EAA2"/>
    <w:rsid w:val="3B18830D"/>
    <w:rsid w:val="3BDAE99B"/>
    <w:rsid w:val="3D5A1FA1"/>
    <w:rsid w:val="401E44FC"/>
    <w:rsid w:val="40BD61A3"/>
    <w:rsid w:val="4132DC5D"/>
    <w:rsid w:val="4145420A"/>
    <w:rsid w:val="41DF593E"/>
    <w:rsid w:val="42B71421"/>
    <w:rsid w:val="4301C6FC"/>
    <w:rsid w:val="4482A48B"/>
    <w:rsid w:val="448DDCE6"/>
    <w:rsid w:val="44F6A415"/>
    <w:rsid w:val="4553595C"/>
    <w:rsid w:val="45639844"/>
    <w:rsid w:val="4585A9D0"/>
    <w:rsid w:val="475BCB30"/>
    <w:rsid w:val="47BA454D"/>
    <w:rsid w:val="4A8F33F4"/>
    <w:rsid w:val="4B8C037B"/>
    <w:rsid w:val="4B9A3949"/>
    <w:rsid w:val="4BC0E095"/>
    <w:rsid w:val="4D17FE1A"/>
    <w:rsid w:val="4D6951F7"/>
    <w:rsid w:val="4F164B94"/>
    <w:rsid w:val="50B76FFD"/>
    <w:rsid w:val="51347664"/>
    <w:rsid w:val="51CBAB30"/>
    <w:rsid w:val="533663AB"/>
    <w:rsid w:val="53ADB21E"/>
    <w:rsid w:val="53C62685"/>
    <w:rsid w:val="54445019"/>
    <w:rsid w:val="545DEC5F"/>
    <w:rsid w:val="54637D38"/>
    <w:rsid w:val="54A0B5DB"/>
    <w:rsid w:val="54D82D7B"/>
    <w:rsid w:val="56377671"/>
    <w:rsid w:val="563C863C"/>
    <w:rsid w:val="56F45816"/>
    <w:rsid w:val="57509CF5"/>
    <w:rsid w:val="57FCABC5"/>
    <w:rsid w:val="59F4ECE2"/>
    <w:rsid w:val="5A06833A"/>
    <w:rsid w:val="5A0E446A"/>
    <w:rsid w:val="5B06FBF8"/>
    <w:rsid w:val="5C4915A5"/>
    <w:rsid w:val="5C9FABCE"/>
    <w:rsid w:val="5D21B416"/>
    <w:rsid w:val="5F408C38"/>
    <w:rsid w:val="5FCB2C01"/>
    <w:rsid w:val="603D6F09"/>
    <w:rsid w:val="60A1B50A"/>
    <w:rsid w:val="620F71B7"/>
    <w:rsid w:val="639BFE53"/>
    <w:rsid w:val="6477FDFE"/>
    <w:rsid w:val="64D812E4"/>
    <w:rsid w:val="653FD100"/>
    <w:rsid w:val="6594BF10"/>
    <w:rsid w:val="6661C3FB"/>
    <w:rsid w:val="67AF9EC0"/>
    <w:rsid w:val="67FE533A"/>
    <w:rsid w:val="69A6D357"/>
    <w:rsid w:val="6A8D03C1"/>
    <w:rsid w:val="6C7E5859"/>
    <w:rsid w:val="6CD9E927"/>
    <w:rsid w:val="6D09B699"/>
    <w:rsid w:val="6D74A523"/>
    <w:rsid w:val="6DB3E9B0"/>
    <w:rsid w:val="6DCD7EE5"/>
    <w:rsid w:val="6DE3F5CE"/>
    <w:rsid w:val="6E023FD6"/>
    <w:rsid w:val="6E47E30D"/>
    <w:rsid w:val="6EA586FA"/>
    <w:rsid w:val="6EE3EAE0"/>
    <w:rsid w:val="6EED2278"/>
    <w:rsid w:val="6EED7511"/>
    <w:rsid w:val="700BB4B7"/>
    <w:rsid w:val="709E14E6"/>
    <w:rsid w:val="70D426E2"/>
    <w:rsid w:val="7132FF8A"/>
    <w:rsid w:val="72A8B992"/>
    <w:rsid w:val="72AD554B"/>
    <w:rsid w:val="733520AE"/>
    <w:rsid w:val="74030978"/>
    <w:rsid w:val="74EA74D2"/>
    <w:rsid w:val="7509DA41"/>
    <w:rsid w:val="751DA299"/>
    <w:rsid w:val="765A4706"/>
    <w:rsid w:val="771D06CE"/>
    <w:rsid w:val="77208434"/>
    <w:rsid w:val="7732C4C4"/>
    <w:rsid w:val="78406A17"/>
    <w:rsid w:val="79BF86DD"/>
    <w:rsid w:val="7A7C54B6"/>
    <w:rsid w:val="7AE15827"/>
    <w:rsid w:val="7AE263EC"/>
    <w:rsid w:val="7B27B24B"/>
    <w:rsid w:val="7B565862"/>
    <w:rsid w:val="7BB866D8"/>
    <w:rsid w:val="7BD7FDE2"/>
    <w:rsid w:val="7C1EDF23"/>
    <w:rsid w:val="7C27BAD2"/>
    <w:rsid w:val="7CE20223"/>
    <w:rsid w:val="7D2CA2BA"/>
    <w:rsid w:val="7E4A312E"/>
    <w:rsid w:val="7EA9B741"/>
    <w:rsid w:val="7F2B18C5"/>
    <w:rsid w:val="7F2DB3A4"/>
    <w:rsid w:val="7F79CB13"/>
    <w:rsid w:val="7FD8C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5888"/>
  <w15:docId w15:val="{AADD75C9-FBE4-436F-A8C3-FCB72B46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2522E"/>
  </w:style>
  <w:style w:type="paragraph" w:styleId="Antrat1">
    <w:name w:val="heading 1"/>
    <w:basedOn w:val="prastasis"/>
    <w:next w:val="prastasis"/>
    <w:link w:val="Antrat1Diagrama"/>
    <w:uiPriority w:val="9"/>
    <w:qFormat/>
    <w:rsid w:val="00DD44A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D44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DD44A9"/>
  </w:style>
  <w:style w:type="table" w:styleId="Lentelstinklelis">
    <w:name w:val="Table Grid"/>
    <w:basedOn w:val="prastojilentel"/>
    <w:uiPriority w:val="39"/>
    <w:rsid w:val="00DD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D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D44A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D44A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D44A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D44A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DD4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44A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44A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C51AFE42809AB40A3D94E980900F463" ma:contentTypeVersion="4" ma:contentTypeDescription="Kurkite naują dokumentą." ma:contentTypeScope="" ma:versionID="9b0d670b617330f39e6767b69ad161a7">
  <xsd:schema xmlns:xsd="http://www.w3.org/2001/XMLSchema" xmlns:xs="http://www.w3.org/2001/XMLSchema" xmlns:p="http://schemas.microsoft.com/office/2006/metadata/properties" xmlns:ns2="1cd63334-d596-45eb-b773-019e39935bee" xmlns:ns3="6a31f9f8-79a7-4b7f-9bb7-c0538ed1a972" targetNamespace="http://schemas.microsoft.com/office/2006/metadata/properties" ma:root="true" ma:fieldsID="a797e63f87a38d3a549ead39e6137e9a" ns2:_="" ns3:_="">
    <xsd:import namespace="1cd63334-d596-45eb-b773-019e39935bee"/>
    <xsd:import namespace="6a31f9f8-79a7-4b7f-9bb7-c0538ed1a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63334-d596-45eb-b773-019e39935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1f9f8-79a7-4b7f-9bb7-c0538ed1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067E7-8743-4E5A-A171-3D1132AB7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DF607-E69B-4CF1-AEB2-31A06E7B2E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3B51E0-9D41-439F-BBAC-86865B1D1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63334-d596-45eb-b773-019e39935bee"/>
    <ds:schemaRef ds:uri="6a31f9f8-79a7-4b7f-9bb7-c0538ed1a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F959AE-34A9-43BD-81A4-4487191186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6527</Words>
  <Characters>3721</Characters>
  <Application>Microsoft Office Word</Application>
  <DocSecurity>0</DocSecurity>
  <Lines>31</Lines>
  <Paragraphs>20</Paragraphs>
  <ScaleCrop>false</ScaleCrop>
  <Company>HP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Pakalnienė</dc:creator>
  <cp:lastModifiedBy>Alma  Lengvenienė</cp:lastModifiedBy>
  <cp:revision>2</cp:revision>
  <cp:lastPrinted>2020-10-22T06:30:00Z</cp:lastPrinted>
  <dcterms:created xsi:type="dcterms:W3CDTF">2021-04-23T07:47:00Z</dcterms:created>
  <dcterms:modified xsi:type="dcterms:W3CDTF">2021-04-23T07:47:00Z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0x010100DC51AFE42809AB40A3D94E980900F463</vt:lpwstr>
  </property>
</Properties>
</file>